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422C86" w:rsidRDefault="00422C86" w14:paraId="772EE339" w14:textId="77777777" w:rsidP="00422C86">
      <w:pPr>
        <w:pStyle w:val="Geenafstand"/>
        <w:spacing w:line="276" w:lineRule="auto"/>
        <w:rPr>
          <w:b/>
          <w:rFonts w:ascii="Verdana" w:hAnsi="Verdana" w:cstheme="minorHAnsi"/>
          <w:sz w:val="28"/>
          <w:szCs w:val="28"/>
        </w:rPr>
      </w:pPr>
      <w:r w:rsidRPr="00422C86">
        <w:rPr>
          <w:b/>
          <w:rFonts w:ascii="Verdana" w:hAnsi="Verdana" w:cstheme="minorHAnsi"/>
          <w:sz w:val="28"/>
          <w:szCs w:val="28"/>
        </w:rPr>
        <w:t xml:space="preserve">Beleidsplan van de  </w:t>
      </w:r>
    </w:p>
    <w:p w:rsidR="00422C86" w:rsidRDefault="00422C86" w14:paraId="5CCFFDA3" w14:textId="77777777" w:rsidP="00422C86" w:rsidRPr="00422C86">
      <w:pPr>
        <w:pStyle w:val="Geenafstand"/>
        <w:spacing w:line="276" w:lineRule="auto"/>
        <w:rPr>
          <w:b/>
          <w:rFonts w:ascii="Verdana" w:hAnsi="Verdana" w:cstheme="minorHAnsi"/>
          <w:sz w:val="28"/>
          <w:szCs w:val="28"/>
        </w:rPr>
      </w:pPr>
      <w:r w:rsidRPr="00422C86">
        <w:rPr>
          <w:b/>
          <w:rFonts w:ascii="Verdana" w:hAnsi="Verdana" w:cstheme="minorHAnsi"/>
          <w:sz w:val="28"/>
          <w:szCs w:val="28"/>
        </w:rPr>
        <w:t xml:space="preserve">protestantse wijkgemeente </w:t>
      </w:r>
      <w:proofErr w:type="spellStart"/>
      <w:r w:rsidRPr="00422C86">
        <w:rPr>
          <w:b/>
          <w:rFonts w:ascii="Verdana" w:hAnsi="Verdana" w:cstheme="minorHAnsi"/>
          <w:sz w:val="28"/>
          <w:szCs w:val="28"/>
        </w:rPr>
        <w:t>Huizum</w:t>
      </w:r>
      <w:proofErr w:type="spellEnd"/>
      <w:r w:rsidRPr="00422C86">
        <w:rPr>
          <w:b/>
          <w:rFonts w:ascii="Verdana" w:hAnsi="Verdana" w:cstheme="minorHAnsi"/>
          <w:sz w:val="28"/>
          <w:szCs w:val="28"/>
        </w:rPr>
        <w:t xml:space="preserve">-West </w:t>
      </w:r>
    </w:p>
    <w:p w:rsidR="00422C86" w:rsidRDefault="00422C86" w14:paraId="324240D7" w14:textId="77777777" w:rsidP="00422C86" w:rsidRPr="00422C86">
      <w:pPr>
        <w:pStyle w:val="Geenafstand"/>
        <w:spacing w:line="276" w:lineRule="auto"/>
        <w:rPr>
          <w:b/>
          <w:rFonts w:ascii="Verdana" w:hAnsi="Verdana" w:cstheme="minorHAnsi"/>
          <w:sz w:val="28"/>
          <w:szCs w:val="28"/>
        </w:rPr>
      </w:pPr>
      <w:r w:rsidRPr="00422C86">
        <w:rPr>
          <w:b/>
          <w:rFonts w:ascii="Verdana" w:hAnsi="Verdana" w:cstheme="minorHAnsi"/>
          <w:sz w:val="28"/>
          <w:szCs w:val="28"/>
        </w:rPr>
        <w:t xml:space="preserve"> </w:t>
      </w:r>
    </w:p>
    <w:p w:rsidR="00422C86" w:rsidRDefault="00422C86" w14:paraId="32BE3DCA" w14:textId="14D2870A" w:rsidP="00422C86">
      <w:pPr>
        <w:pStyle w:val="Geenafstand"/>
        <w:spacing w:line="276" w:lineRule="auto"/>
        <w:rPr>
          <w:b/>
          <w:rFonts w:ascii="Verdana" w:hAnsi="Verdana" w:cstheme="minorHAnsi"/>
          <w:sz w:val="28"/>
          <w:szCs w:val="28"/>
        </w:rPr>
      </w:pPr>
      <w:r w:rsidRPr="00422C86">
        <w:rPr>
          <w:b/>
          <w:rFonts w:ascii="Verdana" w:hAnsi="Verdana" w:cstheme="minorHAnsi"/>
          <w:sz w:val="28"/>
          <w:szCs w:val="28"/>
        </w:rPr>
        <w:t>Periode 20</w:t>
      </w:r>
      <w:r>
        <w:rPr>
          <w:b/>
          <w:rFonts w:ascii="Verdana" w:hAnsi="Verdana" w:cstheme="minorHAnsi"/>
          <w:sz w:val="28"/>
          <w:szCs w:val="28"/>
        </w:rPr>
        <w:t>22</w:t>
      </w:r>
      <w:r w:rsidR="00630C35">
        <w:rPr>
          <w:b/>
          <w:rFonts w:ascii="Verdana" w:hAnsi="Verdana" w:cstheme="minorHAnsi"/>
          <w:sz w:val="28"/>
          <w:szCs w:val="28"/>
        </w:rPr>
        <w:t xml:space="preserve"> - 2026</w:t>
      </w:r>
    </w:p>
    <w:p w:rsidR="00422C86" w:rsidRDefault="00422C86" w14:paraId="47554560" w14:textId="77777777" w:rsidP="00422C86">
      <w:pPr>
        <w:pStyle w:val="Geenafstand"/>
        <w:jc w:val="center"/>
        <w:spacing w:line="276" w:lineRule="auto"/>
        <w:rPr>
          <w:b/>
          <w:rFonts w:ascii="Verdana" w:hAnsi="Verdana" w:cstheme="minorHAnsi"/>
          <w:sz w:val="28"/>
          <w:szCs w:val="28"/>
        </w:rPr>
      </w:pPr>
    </w:p>
    <w:p w:rsidR="00422C86" w:rsidRDefault="00422C86" w14:paraId="2D53494B" w14:textId="77777777" w:rsidP="00422C86">
      <w:pPr>
        <w:pStyle w:val="Geenafstand"/>
        <w:jc w:val="center"/>
        <w:spacing w:line="276" w:lineRule="auto"/>
        <w:rPr>
          <w:b/>
          <w:rFonts w:ascii="Verdana" w:hAnsi="Verdana" w:cstheme="minorHAnsi"/>
          <w:sz w:val="28"/>
          <w:szCs w:val="28"/>
        </w:rPr>
      </w:pPr>
    </w:p>
    <w:p w:rsidR="00422C86" w:rsidRDefault="00422C86" w14:paraId="6F2F9EC8" w14:textId="77777777" w:rsidP="00422C86">
      <w:pPr>
        <w:pStyle w:val="Geenafstand"/>
        <w:jc w:val="center"/>
        <w:spacing w:line="276" w:lineRule="auto"/>
        <w:rPr>
          <w:b/>
          <w:rFonts w:ascii="Verdana" w:hAnsi="Verdana" w:cstheme="minorHAnsi"/>
          <w:sz w:val="28"/>
          <w:szCs w:val="28"/>
        </w:rPr>
      </w:pPr>
    </w:p>
    <w:p w:rsidR="00624F5C" w:rsidRDefault="00624F5C" w14:paraId="10EB4503" w14:textId="77777777" w:rsidP="00422C86">
      <w:pPr>
        <w:pStyle w:val="Geenafstand"/>
        <w:spacing w:line="276" w:lineRule="auto"/>
        <w:rPr>
          <w:b/>
          <w:rFonts w:ascii="Verdana" w:hAnsi="Verdana" w:cstheme="minorHAnsi"/>
        </w:rPr>
      </w:pPr>
    </w:p>
    <w:p w:rsidR="00422C86" w:rsidRDefault="00422C86" w14:paraId="2CC33C5D" w14:textId="77777777" w:rsidP="004B2B7F">
      <w:pPr>
        <w:pStyle w:val="Geenafstand"/>
        <w:spacing w:line="276" w:lineRule="auto"/>
        <w:rPr>
          <w:rFonts w:ascii="Verdana" w:hAnsi="Verdana" w:cstheme="minorHAnsi"/>
          <w:sz w:val="20"/>
          <w:szCs w:val="20"/>
        </w:rPr>
      </w:pPr>
    </w:p>
    <w:p w:rsidR="00422C86" w:rsidRDefault="00422C86" w14:paraId="58EF7F12" w14:textId="77777777" w:rsidP="004B2B7F">
      <w:pPr>
        <w:pStyle w:val="Geenafstand"/>
        <w:spacing w:line="276" w:lineRule="auto"/>
        <w:rPr>
          <w:rFonts w:ascii="Verdana" w:hAnsi="Verdana" w:cstheme="minorHAnsi"/>
          <w:sz w:val="20"/>
          <w:szCs w:val="20"/>
        </w:rPr>
      </w:pPr>
    </w:p>
    <w:p w:rsidR="00422C86" w:rsidRDefault="00422C86" w14:paraId="76EAB3B9" w14:textId="77777777" w:rsidP="004B2B7F">
      <w:pPr>
        <w:pStyle w:val="Geenafstand"/>
        <w:spacing w:line="276" w:lineRule="auto"/>
        <w:rPr>
          <w:rFonts w:ascii="Verdana" w:hAnsi="Verdana" w:cstheme="minorHAnsi"/>
          <w:sz w:val="20"/>
          <w:szCs w:val="20"/>
        </w:rPr>
      </w:pPr>
    </w:p>
    <w:p w:rsidR="00422C86" w:rsidRDefault="00422C86" w14:paraId="24FDA669" w14:textId="77777777" w:rsidP="004B2B7F">
      <w:pPr>
        <w:pStyle w:val="Geenafstand"/>
        <w:spacing w:line="276" w:lineRule="auto"/>
        <w:rPr>
          <w:rFonts w:ascii="Verdana" w:hAnsi="Verdana" w:cstheme="minorHAnsi"/>
          <w:sz w:val="20"/>
          <w:szCs w:val="20"/>
        </w:rPr>
      </w:pPr>
    </w:p>
    <w:p w:rsidR="00422C86" w:rsidRDefault="00422C86" w14:paraId="31E5DAB2" w14:textId="77777777" w:rsidP="004B2B7F">
      <w:pPr>
        <w:pStyle w:val="Geenafstand"/>
        <w:spacing w:line="276" w:lineRule="auto"/>
        <w:rPr>
          <w:rFonts w:ascii="Verdana" w:hAnsi="Verdana" w:cstheme="minorHAnsi"/>
          <w:sz w:val="20"/>
          <w:szCs w:val="20"/>
        </w:rPr>
      </w:pPr>
    </w:p>
    <w:p w:rsidR="00422C86" w:rsidRDefault="00422C86" w14:paraId="5A039C41" w14:textId="1E651998" w:rsidP="004B2B7F">
      <w:pPr>
        <w:pStyle w:val="Geenafstand"/>
        <w:spacing w:line="276" w:lineRule="auto"/>
        <w:rPr>
          <w:noProof/>
          <w:color w:val="0000FF"/>
          <w:rFonts w:ascii="Arial" w:cs="Arial" w:hAnsi="Arial"/>
          <w:sz w:val="27"/>
          <w:szCs w:val="27"/>
        </w:rPr>
      </w:pPr>
    </w:p>
    <w:p w:rsidR="00395F5B" w:rsidRDefault="00395F5B" w14:paraId="670742C7" w14:textId="77777777" w:rsidP="004B2B7F">
      <w:pPr>
        <w:pStyle w:val="Geenafstand"/>
        <w:spacing w:line="276" w:lineRule="auto"/>
        <w:rPr>
          <w:noProof/>
          <w:color w:val="0000FF"/>
          <w:rFonts w:ascii="Arial" w:cs="Arial" w:hAnsi="Arial"/>
          <w:sz w:val="27"/>
          <w:szCs w:val="27"/>
        </w:rPr>
      </w:pPr>
    </w:p>
    <w:p w:rsidR="00395F5B" w:rsidRDefault="00395F5B" w14:paraId="0B48CB1E" w14:textId="77777777" w:rsidP="004B2B7F">
      <w:pPr>
        <w:pStyle w:val="Geenafstand"/>
        <w:spacing w:line="276" w:lineRule="auto"/>
        <w:rPr>
          <w:noProof/>
          <w:color w:val="0000FF"/>
          <w:rFonts w:ascii="Arial" w:cs="Arial" w:hAnsi="Arial"/>
          <w:sz w:val="27"/>
          <w:szCs w:val="27"/>
        </w:rPr>
      </w:pPr>
    </w:p>
    <w:p w:rsidR="00395F5B" w:rsidRDefault="00395F5B" w14:paraId="0B6E1154" w14:textId="77777777" w:rsidP="004B2B7F">
      <w:pPr>
        <w:pStyle w:val="Geenafstand"/>
        <w:spacing w:line="276" w:lineRule="auto"/>
        <w:rPr>
          <w:noProof/>
          <w:color w:val="0000FF"/>
          <w:rFonts w:ascii="Arial" w:cs="Arial" w:hAnsi="Arial"/>
          <w:sz w:val="27"/>
          <w:szCs w:val="27"/>
        </w:rPr>
      </w:pPr>
    </w:p>
    <w:p w:rsidR="00395F5B" w:rsidRDefault="00395F5B" w14:paraId="1FBAD0BC" w14:textId="77777777" w:rsidP="004B2B7F">
      <w:pPr>
        <w:pStyle w:val="Geenafstand"/>
        <w:spacing w:line="276" w:lineRule="auto"/>
        <w:rPr>
          <w:noProof/>
          <w:color w:val="0000FF"/>
          <w:rFonts w:ascii="Arial" w:cs="Arial" w:hAnsi="Arial"/>
          <w:sz w:val="27"/>
          <w:szCs w:val="27"/>
        </w:rPr>
      </w:pPr>
    </w:p>
    <w:p w:rsidR="00395F5B" w:rsidRDefault="00395F5B" w14:paraId="107E937A" w14:textId="77777777" w:rsidP="004B2B7F">
      <w:pPr>
        <w:pStyle w:val="Geenafstand"/>
        <w:spacing w:line="276" w:lineRule="auto"/>
        <w:rPr>
          <w:noProof/>
          <w:color w:val="0000FF"/>
          <w:rFonts w:ascii="Arial" w:cs="Arial" w:hAnsi="Arial"/>
          <w:sz w:val="27"/>
          <w:szCs w:val="27"/>
        </w:rPr>
      </w:pPr>
    </w:p>
    <w:p w:rsidR="00395F5B" w:rsidRDefault="00395F5B" w14:paraId="24F2771D" w14:textId="77777777" w:rsidP="004B2B7F">
      <w:pPr>
        <w:pStyle w:val="Geenafstand"/>
        <w:spacing w:line="276" w:lineRule="auto"/>
        <w:rPr>
          <w:noProof/>
          <w:color w:val="0000FF"/>
          <w:rFonts w:ascii="Arial" w:cs="Arial" w:hAnsi="Arial"/>
          <w:sz w:val="27"/>
          <w:szCs w:val="27"/>
        </w:rPr>
      </w:pPr>
    </w:p>
    <w:p w:rsidR="00395F5B" w:rsidRDefault="00395F5B" w14:paraId="4A403636" w14:textId="77777777" w:rsidP="004B2B7F">
      <w:pPr>
        <w:pStyle w:val="Geenafstand"/>
        <w:spacing w:line="276" w:lineRule="auto"/>
        <w:rPr>
          <w:noProof/>
          <w:color w:val="0000FF"/>
          <w:rFonts w:ascii="Arial" w:cs="Arial" w:hAnsi="Arial"/>
          <w:sz w:val="27"/>
          <w:szCs w:val="27"/>
        </w:rPr>
      </w:pPr>
    </w:p>
    <w:p w:rsidR="00395F5B" w:rsidRDefault="00395F5B" w14:paraId="0CD960E5" w14:textId="77777777" w:rsidP="004B2B7F">
      <w:pPr>
        <w:pStyle w:val="Geenafstand"/>
        <w:spacing w:line="276" w:lineRule="auto"/>
        <w:rPr>
          <w:noProof/>
          <w:color w:val="0000FF"/>
          <w:rFonts w:ascii="Arial" w:cs="Arial" w:hAnsi="Arial"/>
          <w:sz w:val="27"/>
          <w:szCs w:val="27"/>
        </w:rPr>
      </w:pPr>
    </w:p>
    <w:p w:rsidR="00395F5B" w:rsidRDefault="00395F5B" w14:paraId="27203426" w14:textId="77777777" w:rsidP="004B2B7F">
      <w:pPr>
        <w:pStyle w:val="Geenafstand"/>
        <w:spacing w:line="276" w:lineRule="auto"/>
        <w:rPr>
          <w:noProof/>
          <w:color w:val="0000FF"/>
          <w:rFonts w:ascii="Arial" w:cs="Arial" w:hAnsi="Arial"/>
          <w:sz w:val="27"/>
          <w:szCs w:val="27"/>
        </w:rPr>
      </w:pPr>
    </w:p>
    <w:p w:rsidR="00395F5B" w:rsidRDefault="00395F5B" w14:paraId="7BAF846E" w14:textId="77777777" w:rsidP="004B2B7F">
      <w:pPr>
        <w:pStyle w:val="Geenafstand"/>
        <w:spacing w:line="276" w:lineRule="auto"/>
        <w:rPr>
          <w:noProof/>
          <w:color w:val="0000FF"/>
          <w:rFonts w:ascii="Arial" w:cs="Arial" w:hAnsi="Arial"/>
          <w:sz w:val="27"/>
          <w:szCs w:val="27"/>
        </w:rPr>
      </w:pPr>
    </w:p>
    <w:p w:rsidR="00395F5B" w:rsidRDefault="00395F5B" w14:paraId="016E38B4" w14:textId="77777777" w:rsidP="004B2B7F">
      <w:pPr>
        <w:pStyle w:val="Geenafstand"/>
        <w:spacing w:line="276" w:lineRule="auto"/>
        <w:rPr>
          <w:noProof/>
          <w:color w:val="0000FF"/>
          <w:rFonts w:ascii="Arial" w:cs="Arial" w:hAnsi="Arial"/>
          <w:sz w:val="27"/>
          <w:szCs w:val="27"/>
        </w:rPr>
      </w:pPr>
    </w:p>
    <w:p w:rsidR="00395F5B" w:rsidRDefault="00395F5B" w14:paraId="21A5B9F9" w14:textId="77777777" w:rsidP="004B2B7F">
      <w:pPr>
        <w:pStyle w:val="Geenafstand"/>
        <w:spacing w:line="276" w:lineRule="auto"/>
        <w:rPr>
          <w:noProof/>
          <w:color w:val="0000FF"/>
          <w:rFonts w:ascii="Arial" w:cs="Arial" w:hAnsi="Arial"/>
          <w:sz w:val="27"/>
          <w:szCs w:val="27"/>
        </w:rPr>
      </w:pPr>
    </w:p>
    <w:p w:rsidR="00395F5B" w:rsidRDefault="00395F5B" w14:paraId="362A675B" w14:textId="77777777" w:rsidP="004B2B7F">
      <w:pPr>
        <w:pStyle w:val="Geenafstand"/>
        <w:spacing w:line="276" w:lineRule="auto"/>
        <w:rPr>
          <w:noProof/>
          <w:color w:val="0000FF"/>
          <w:rFonts w:ascii="Arial" w:cs="Arial" w:hAnsi="Arial"/>
          <w:sz w:val="27"/>
          <w:szCs w:val="27"/>
        </w:rPr>
      </w:pPr>
    </w:p>
    <w:p w:rsidR="00395F5B" w:rsidRDefault="00395F5B" w14:paraId="11162E06" w14:textId="77777777" w:rsidP="004B2B7F">
      <w:pPr>
        <w:pStyle w:val="Geenafstand"/>
        <w:spacing w:line="276" w:lineRule="auto"/>
        <w:rPr>
          <w:noProof/>
          <w:color w:val="0000FF"/>
          <w:rFonts w:ascii="Arial" w:cs="Arial" w:hAnsi="Arial"/>
          <w:sz w:val="27"/>
          <w:szCs w:val="27"/>
        </w:rPr>
      </w:pPr>
    </w:p>
    <w:p w:rsidR="00395F5B" w:rsidRDefault="00395F5B" w14:paraId="0F357CD4" w14:textId="77777777" w:rsidP="004B2B7F">
      <w:pPr>
        <w:pStyle w:val="Geenafstand"/>
        <w:spacing w:line="276" w:lineRule="auto"/>
        <w:rPr>
          <w:noProof/>
          <w:color w:val="0000FF"/>
          <w:rFonts w:ascii="Arial" w:cs="Arial" w:hAnsi="Arial"/>
          <w:sz w:val="27"/>
          <w:szCs w:val="27"/>
        </w:rPr>
      </w:pPr>
    </w:p>
    <w:p w:rsidR="00395F5B" w:rsidRDefault="00395F5B" w14:paraId="06EF1873" w14:textId="77777777" w:rsidP="004B2B7F">
      <w:pPr>
        <w:pStyle w:val="Geenafstand"/>
        <w:spacing w:line="276" w:lineRule="auto"/>
        <w:rPr>
          <w:noProof/>
          <w:color w:val="0000FF"/>
          <w:rFonts w:ascii="Arial" w:cs="Arial" w:hAnsi="Arial"/>
          <w:sz w:val="27"/>
          <w:szCs w:val="27"/>
        </w:rPr>
      </w:pPr>
    </w:p>
    <w:p w:rsidR="00395F5B" w:rsidRDefault="00395F5B" w14:paraId="422A9995" w14:textId="77777777" w:rsidP="004B2B7F">
      <w:pPr>
        <w:pStyle w:val="Geenafstand"/>
        <w:spacing w:line="276" w:lineRule="auto"/>
        <w:rPr>
          <w:noProof/>
          <w:color w:val="0000FF"/>
          <w:rFonts w:ascii="Arial" w:cs="Arial" w:hAnsi="Arial"/>
          <w:sz w:val="27"/>
          <w:szCs w:val="27"/>
        </w:rPr>
      </w:pPr>
    </w:p>
    <w:p w:rsidR="00395F5B" w:rsidRDefault="00395F5B" w14:paraId="3CF776CD" w14:textId="77777777" w:rsidP="004B2B7F">
      <w:pPr>
        <w:pStyle w:val="Geenafstand"/>
        <w:spacing w:line="276" w:lineRule="auto"/>
        <w:rPr>
          <w:rFonts w:ascii="Verdana" w:hAnsi="Verdana" w:cstheme="minorHAnsi"/>
          <w:sz w:val="20"/>
          <w:szCs w:val="20"/>
        </w:rPr>
      </w:pPr>
    </w:p>
    <w:p w:rsidR="00422C86" w:rsidRDefault="00422C86" w14:paraId="578E4F4A" w14:textId="77777777" w:rsidP="004B2B7F">
      <w:pPr>
        <w:pStyle w:val="Geenafstand"/>
        <w:spacing w:line="276" w:lineRule="auto"/>
        <w:rPr>
          <w:rFonts w:ascii="Verdana" w:hAnsi="Verdana" w:cstheme="minorHAnsi"/>
          <w:sz w:val="20"/>
          <w:szCs w:val="20"/>
        </w:rPr>
      </w:pPr>
    </w:p>
    <w:p w:rsidR="00422C86" w:rsidRDefault="00422C86" w14:paraId="0984B662" w14:textId="77777777" w:rsidP="004B2B7F">
      <w:pPr>
        <w:pStyle w:val="Geenafstand"/>
        <w:spacing w:line="276" w:lineRule="auto"/>
        <w:rPr>
          <w:rFonts w:ascii="Verdana" w:hAnsi="Verdana" w:cstheme="minorHAnsi"/>
          <w:sz w:val="20"/>
          <w:szCs w:val="20"/>
        </w:rPr>
      </w:pPr>
    </w:p>
    <w:p w:rsidR="00422C86" w:rsidRDefault="00422C86" w14:paraId="435581AD" w14:textId="77777777" w:rsidP="004B2B7F">
      <w:pPr>
        <w:pStyle w:val="Geenafstand"/>
        <w:spacing w:line="276" w:lineRule="auto"/>
        <w:rPr>
          <w:rFonts w:ascii="Verdana" w:hAnsi="Verdana" w:cstheme="minorHAnsi"/>
          <w:sz w:val="20"/>
          <w:szCs w:val="20"/>
        </w:rPr>
      </w:pPr>
    </w:p>
    <w:p w:rsidR="00422C86" w:rsidRDefault="00422C86" w14:paraId="425CACE7" w14:textId="77777777" w:rsidP="004B2B7F">
      <w:pPr>
        <w:pStyle w:val="Geenafstand"/>
        <w:spacing w:line="276" w:lineRule="auto"/>
        <w:rPr>
          <w:rFonts w:ascii="Verdana" w:hAnsi="Verdana" w:cstheme="minorHAnsi"/>
          <w:sz w:val="20"/>
          <w:szCs w:val="20"/>
        </w:rPr>
      </w:pPr>
    </w:p>
    <w:p w:rsidR="00422C86" w:rsidRDefault="00422C86" w14:paraId="7861F8B3" w14:textId="77777777" w:rsidP="004B2B7F">
      <w:pPr>
        <w:pStyle w:val="Geenafstand"/>
        <w:spacing w:line="276" w:lineRule="auto"/>
        <w:rPr>
          <w:rFonts w:ascii="Verdana" w:hAnsi="Verdana" w:cstheme="minorHAnsi"/>
          <w:sz w:val="20"/>
          <w:szCs w:val="20"/>
        </w:rPr>
      </w:pPr>
    </w:p>
    <w:p w:rsidR="00422C86" w:rsidRDefault="00422C86" w14:paraId="618EE29C" w14:textId="77777777" w:rsidP="004B2B7F">
      <w:pPr>
        <w:pStyle w:val="Geenafstand"/>
        <w:spacing w:line="276" w:lineRule="auto"/>
        <w:rPr>
          <w:rFonts w:ascii="Verdana" w:hAnsi="Verdana" w:cstheme="minorHAnsi"/>
          <w:sz w:val="20"/>
          <w:szCs w:val="20"/>
        </w:rPr>
      </w:pPr>
    </w:p>
    <w:p w:rsidR="00422C86" w:rsidRDefault="00422C86" w14:paraId="419876FA" w14:textId="77777777" w:rsidP="004B2B7F">
      <w:pPr>
        <w:pStyle w:val="Geenafstand"/>
        <w:spacing w:line="276" w:lineRule="auto"/>
        <w:rPr>
          <w:rFonts w:ascii="Verdana" w:hAnsi="Verdana" w:cstheme="minorHAnsi"/>
          <w:sz w:val="20"/>
          <w:szCs w:val="20"/>
        </w:rPr>
      </w:pPr>
    </w:p>
    <w:p w:rsidR="00422C86" w:rsidRDefault="00422C86" w14:paraId="11193BC6" w14:textId="77777777" w:rsidP="004B2B7F">
      <w:pPr>
        <w:pStyle w:val="Geenafstand"/>
        <w:spacing w:line="276" w:lineRule="auto"/>
        <w:rPr>
          <w:rFonts w:ascii="Verdana" w:hAnsi="Verdana" w:cstheme="minorHAnsi"/>
          <w:sz w:val="20"/>
          <w:szCs w:val="20"/>
        </w:rPr>
      </w:pPr>
    </w:p>
    <w:p w:rsidR="00422C86" w:rsidRDefault="00422C86" w14:paraId="1016E470" w14:textId="77777777" w:rsidP="004B2B7F">
      <w:pPr>
        <w:pStyle w:val="Geenafstand"/>
        <w:spacing w:line="276" w:lineRule="auto"/>
        <w:rPr>
          <w:rFonts w:ascii="Verdana" w:hAnsi="Verdana" w:cstheme="minorHAnsi"/>
          <w:sz w:val="20"/>
          <w:szCs w:val="20"/>
        </w:rPr>
      </w:pPr>
    </w:p>
    <w:p w:rsidR="00422C86" w:rsidRDefault="00422C86" w14:paraId="5946576E" w14:textId="77777777" w:rsidP="004B2B7F">
      <w:pPr>
        <w:pStyle w:val="Geenafstand"/>
        <w:spacing w:line="276" w:lineRule="auto"/>
        <w:rPr>
          <w:rFonts w:ascii="Verdana" w:hAnsi="Verdana" w:cstheme="minorHAnsi"/>
          <w:sz w:val="20"/>
          <w:szCs w:val="20"/>
        </w:rPr>
      </w:pPr>
    </w:p>
    <w:p w:rsidR="00205A7F" w:rsidRDefault="00205A7F" w14:paraId="7A950062" w14:textId="77777777" w:rsidP="004B2B7F">
      <w:pPr>
        <w:pStyle w:val="Geenafstand"/>
        <w:spacing w:line="276" w:lineRule="auto"/>
        <w:rPr>
          <w:rFonts w:ascii="Verdana" w:hAnsi="Verdana" w:cstheme="minorHAnsi"/>
          <w:sz w:val="20"/>
          <w:szCs w:val="20"/>
        </w:rPr>
      </w:pPr>
    </w:p>
    <w:p w:rsidR="00422C86" w:rsidRDefault="00422C86" w14:paraId="413C9F3F" w14:textId="4C62C637" w:rsidP="004B2B7F">
      <w:pPr>
        <w:pStyle w:val="Geenafstand"/>
        <w:spacing w:line="276" w:lineRule="auto"/>
        <w:rPr>
          <w:rFonts w:ascii="Verdana" w:hAnsi="Verdana" w:cstheme="minorHAnsi"/>
          <w:sz w:val="20"/>
          <w:szCs w:val="20"/>
        </w:rPr>
      </w:pPr>
      <w:proofErr w:type="spellStart"/>
      <w:r>
        <w:rPr>
          <w:rFonts w:ascii="Verdana" w:hAnsi="Verdana" w:cstheme="minorHAnsi"/>
          <w:sz w:val="20"/>
          <w:szCs w:val="20"/>
        </w:rPr>
        <w:t>Huizum</w:t>
      </w:r>
      <w:proofErr w:type="spellEnd"/>
      <w:r>
        <w:rPr>
          <w:rFonts w:ascii="Verdana" w:hAnsi="Verdana" w:cstheme="minorHAnsi"/>
          <w:sz w:val="20"/>
          <w:szCs w:val="20"/>
        </w:rPr>
        <w:t xml:space="preserve">-West, </w:t>
      </w:r>
      <w:r w:rsidR="00630C35">
        <w:rPr>
          <w:rFonts w:ascii="Verdana" w:hAnsi="Verdana" w:cstheme="minorHAnsi"/>
          <w:sz w:val="20"/>
          <w:szCs w:val="20"/>
        </w:rPr>
        <w:t>31 januari 2022</w:t>
      </w:r>
    </w:p>
    <w:p w:rsidR="00422C86" w:rsidRDefault="00422C86" w14:paraId="4DB6003D" w14:textId="77777777" w:rsidP="004B2B7F">
      <w:pPr>
        <w:pStyle w:val="Geenafstand"/>
        <w:spacing w:line="276" w:lineRule="auto"/>
        <w:rPr>
          <w:rFonts w:ascii="Verdana" w:hAnsi="Verdana" w:cstheme="minorHAnsi"/>
          <w:sz w:val="20"/>
          <w:szCs w:val="20"/>
        </w:rPr>
      </w:pPr>
    </w:p>
    <w:p w:rsidR="00422C86" w:rsidRDefault="00B441F2" w14:paraId="5A340185" w14:textId="77777777" w:rsidP="00F40F32">
      <w:pPr>
        <w:pStyle w:val="Geenafstand"/>
        <w:spacing w:line="276" w:lineRule="auto"/>
        <w:tabs>
          <w:tab w:val="left" w:pos="3969"/>
        </w:tabs>
        <w:rPr>
          <w:b/>
          <w:rFonts w:ascii="Verdana" w:hAnsi="Verdana" w:cstheme="minorHAnsi"/>
          <w:sz w:val="20"/>
          <w:szCs w:val="20"/>
        </w:rPr>
      </w:pPr>
      <w:r w:rsidRPr="00205A7F">
        <w:rPr>
          <w:b/>
          <w:rFonts w:ascii="Verdana" w:hAnsi="Verdana" w:cstheme="minorHAnsi"/>
          <w:sz w:val="20"/>
          <w:szCs w:val="20"/>
        </w:rPr>
        <w:t>Inhoud</w:t>
      </w:r>
    </w:p>
    <w:p w:rsidR="00205A7F" w:rsidRDefault="00205A7F" w14:paraId="182B3199" w14:textId="77777777" w:rsidP="00F40F32" w:rsidRPr="00205A7F">
      <w:pPr>
        <w:pStyle w:val="Geenafstand"/>
        <w:spacing w:line="276" w:lineRule="auto"/>
        <w:tabs>
          <w:tab w:val="left" w:pos="3969"/>
        </w:tabs>
        <w:rPr>
          <w:b/>
          <w:rFonts w:ascii="Verdana" w:hAnsi="Verdana" w:cstheme="minorHAnsi"/>
          <w:sz w:val="20"/>
          <w:szCs w:val="20"/>
        </w:rPr>
      </w:pPr>
    </w:p>
    <w:p w:rsidR="00205A7F" w:rsidRDefault="00205A7F" w14:paraId="4C1A6BBC" w14:textId="77777777" w:rsidP="00F40F32">
      <w:pPr>
        <w:pStyle w:val="Geenafstand"/>
        <w:spacing w:line="276" w:lineRule="auto"/>
        <w:tabs>
          <w:tab w:val="left" w:pos="3969"/>
        </w:tabs>
        <w:rPr>
          <w:b/>
          <w:rFonts w:ascii="Verdana" w:hAnsi="Verdana" w:cstheme="minorHAnsi"/>
          <w:sz w:val="18"/>
          <w:szCs w:val="18"/>
        </w:rPr>
      </w:pPr>
      <w:r>
        <w:rPr>
          <w:b/>
          <w:rFonts w:ascii="Verdana" w:hAnsi="Verdana" w:cstheme="minorHAnsi"/>
          <w:sz w:val="18"/>
          <w:szCs w:val="18"/>
        </w:rPr>
        <w:tab/>
      </w:r>
      <w:r>
        <w:rPr>
          <w:b/>
          <w:rFonts w:ascii="Verdana" w:hAnsi="Verdana" w:cstheme="minorHAnsi"/>
          <w:sz w:val="18"/>
          <w:szCs w:val="18"/>
        </w:rPr>
        <w:t>Pag.</w:t>
      </w:r>
    </w:p>
    <w:p w:rsidR="00B441F2" w:rsidRDefault="00F40F32" w14:paraId="2CA3EB22" w14:textId="77777777" w:rsidP="00F40F32" w:rsidRPr="000717EF">
      <w:pPr>
        <w:pStyle w:val="Geenafstand"/>
        <w:spacing w:line="276" w:lineRule="auto"/>
        <w:tabs>
          <w:tab w:val="left" w:pos="3969"/>
        </w:tabs>
        <w:rPr>
          <w:b/>
          <w:rFonts w:ascii="Verdana" w:hAnsi="Verdana" w:cstheme="minorHAnsi"/>
          <w:sz w:val="18"/>
          <w:szCs w:val="18"/>
        </w:rPr>
      </w:pPr>
      <w:r>
        <w:rPr>
          <w:b/>
          <w:rFonts w:ascii="Verdana" w:hAnsi="Verdana" w:cstheme="minorHAnsi"/>
          <w:sz w:val="18"/>
          <w:szCs w:val="18"/>
        </w:rPr>
        <w:tab/>
      </w:r>
    </w:p>
    <w:p w:rsidR="00B441F2" w:rsidRDefault="00B441F2" w14:paraId="2780370B"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Vooraf</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2</w:t>
      </w:r>
    </w:p>
    <w:p w:rsidR="00B441F2" w:rsidRDefault="00B441F2" w14:paraId="7CCC639B"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Verlangen, missie en visie</w:t>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2</w:t>
      </w:r>
    </w:p>
    <w:p w:rsidR="00B441F2" w:rsidRDefault="00B441F2" w14:paraId="48161D81"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Gebed</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2</w:t>
      </w:r>
    </w:p>
    <w:p w:rsidR="00B441F2" w:rsidRDefault="00B441F2" w14:paraId="1376C2CB"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Gemeenteopbouw</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3</w:t>
      </w:r>
    </w:p>
    <w:p w:rsidR="00B441F2" w:rsidRDefault="00B441F2" w14:paraId="4E1BB2EC"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Gaven en talenten</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3</w:t>
      </w:r>
    </w:p>
    <w:p w:rsidR="00B441F2" w:rsidRDefault="00B441F2" w14:paraId="17ABE506"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Vieren</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3</w:t>
      </w:r>
    </w:p>
    <w:p w:rsidR="00B441F2" w:rsidRDefault="00B441F2" w14:paraId="387DD020"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Leren</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4</w:t>
      </w:r>
    </w:p>
    <w:p w:rsidR="00B441F2" w:rsidRDefault="00B441F2" w14:paraId="4DA63743"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Jeugd- en kinderwerk</w:t>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4</w:t>
      </w:r>
    </w:p>
    <w:p w:rsidR="00B441F2" w:rsidRDefault="00B441F2" w14:paraId="7CA2E4CC"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Pastoraat</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4</w:t>
      </w:r>
    </w:p>
    <w:p w:rsidR="00B441F2" w:rsidRDefault="00B441F2" w14:paraId="10304FB0"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Diaconaat</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5</w:t>
      </w:r>
    </w:p>
    <w:p w:rsidR="00B441F2" w:rsidRDefault="00B441F2" w14:paraId="286DC3DE"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Communicatie</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5</w:t>
      </w:r>
      <w:r w:rsidR="000717EF">
        <w:rPr>
          <w:rFonts w:ascii="Verdana" w:hAnsi="Verdana" w:cstheme="minorHAnsi"/>
          <w:sz w:val="18"/>
          <w:szCs w:val="18"/>
        </w:rPr>
        <w:tab/>
      </w:r>
      <w:r w:rsidR="000717EF">
        <w:rPr>
          <w:rFonts w:ascii="Verdana" w:hAnsi="Verdana" w:cstheme="minorHAnsi"/>
          <w:sz w:val="18"/>
          <w:szCs w:val="18"/>
        </w:rPr>
        <w:tab/>
      </w:r>
      <w:r w:rsidR="000717EF">
        <w:rPr>
          <w:rFonts w:ascii="Verdana" w:hAnsi="Verdana" w:cstheme="minorHAnsi"/>
          <w:sz w:val="18"/>
          <w:szCs w:val="18"/>
        </w:rPr>
        <w:tab/>
      </w:r>
      <w:r w:rsidR="000717EF">
        <w:rPr>
          <w:rFonts w:ascii="Verdana" w:hAnsi="Verdana" w:cstheme="minorHAnsi"/>
          <w:sz w:val="18"/>
          <w:szCs w:val="18"/>
        </w:rPr>
        <w:tab/>
      </w:r>
    </w:p>
    <w:p w:rsidR="00B441F2" w:rsidRDefault="00B441F2" w14:paraId="15FFE694"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Beheer</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5</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p>
    <w:p w:rsidR="00B441F2" w:rsidRDefault="00B441F2" w14:paraId="153D87D2"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Organisatiestructuur</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6</w:t>
      </w:r>
    </w:p>
    <w:p w:rsidR="0056382C" w:rsidRDefault="0056382C" w14:paraId="749044C6"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Samenwerken</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sidR="00205A7F">
        <w:rPr>
          <w:rFonts w:ascii="Verdana" w:hAnsi="Verdana" w:cstheme="minorHAnsi"/>
          <w:sz w:val="18"/>
          <w:szCs w:val="18"/>
        </w:rPr>
        <w:t>6</w:t>
      </w:r>
    </w:p>
    <w:p w:rsidR="00B441F2" w:rsidRDefault="00B441F2" w14:paraId="5DAB56B1" w14:textId="77777777" w:rsidP="00205A7F" w:rsidRPr="000717EF">
      <w:pPr>
        <w:pStyle w:val="Geenafstand"/>
        <w:numPr>
          <w:ilvl w:val="0"/>
          <w:numId w:val="25"/>
        </w:numPr>
        <w:ind w:left="567"/>
        <w:ind w:hanging="567"/>
        <w:spacing w:line="360" w:lineRule="auto"/>
        <w:rPr>
          <w:rFonts w:ascii="Verdana" w:hAnsi="Verdana" w:cstheme="minorHAnsi"/>
          <w:sz w:val="18"/>
          <w:szCs w:val="18"/>
        </w:rPr>
      </w:pPr>
      <w:r>
        <w:rPr>
          <w:rFonts w:ascii="Verdana" w:hAnsi="Verdana" w:cstheme="minorHAnsi"/>
          <w:sz w:val="18"/>
          <w:szCs w:val="18"/>
        </w:rPr>
        <w:tab/>
      </w:r>
      <w:r>
        <w:rPr>
          <w:rFonts w:ascii="Verdana" w:hAnsi="Verdana" w:cstheme="minorHAnsi"/>
          <w:sz w:val="18"/>
          <w:szCs w:val="18"/>
        </w:rPr>
        <w:t>Nawoord</w:t>
      </w:r>
      <w:r w:rsidRPr="000717EF">
        <w:rPr>
          <w:rFonts w:ascii="Verdana" w:hAnsi="Verdana" w:cstheme="minorHAnsi"/>
          <w:sz w:val="18"/>
          <w:szCs w:val="18"/>
        </w:rPr>
        <w:tab/>
      </w:r>
      <w:r w:rsidRPr="000717EF">
        <w:rPr>
          <w:rFonts w:ascii="Verdana" w:hAnsi="Verdana" w:cstheme="minorHAnsi"/>
          <w:sz w:val="18"/>
          <w:szCs w:val="18"/>
        </w:rPr>
        <w:tab/>
      </w:r>
      <w:r w:rsidRPr="000717EF">
        <w:rPr>
          <w:rFonts w:ascii="Verdana" w:hAnsi="Verdana" w:cstheme="minorHAnsi"/>
          <w:sz w:val="18"/>
          <w:szCs w:val="18"/>
        </w:rPr>
        <w:tab/>
      </w:r>
      <w:r>
        <w:rPr>
          <w:rFonts w:ascii="Verdana" w:hAnsi="Verdana" w:cstheme="minorHAnsi"/>
          <w:sz w:val="18"/>
          <w:szCs w:val="18"/>
        </w:rPr>
        <w:tab/>
      </w:r>
      <w:r>
        <w:rPr>
          <w:rFonts w:ascii="Verdana" w:hAnsi="Verdana" w:cstheme="minorHAnsi"/>
          <w:sz w:val="18"/>
          <w:szCs w:val="18"/>
        </w:rPr>
        <w:t>6</w:t>
      </w:r>
    </w:p>
    <w:p w:rsidR="008C0E74" w:rsidRDefault="008C0E74" w14:paraId="11299A66" w14:textId="77777777" w:rsidP="00205A7F" w:rsidRPr="000717EF">
      <w:pPr>
        <w:pStyle w:val="Geenafstand"/>
        <w:spacing w:line="360" w:lineRule="auto"/>
        <w:rPr>
          <w:rFonts w:cstheme="minorHAnsi"/>
          <w:sz w:val="18"/>
          <w:szCs w:val="18"/>
        </w:rPr>
      </w:pPr>
    </w:p>
    <w:p w:rsidR="00DB73FA" w:rsidRDefault="00DB73FA" w14:paraId="0414E338" w14:textId="77777777" w:rsidP="00F95486">
      <w:pPr>
        <w:pStyle w:val="Geenafstand"/>
        <w:rPr>
          <w:rFonts w:ascii="Verdana" w:hAnsi="Verdana"/>
          <w:sz w:val="18"/>
          <w:szCs w:val="18"/>
        </w:rPr>
      </w:pPr>
    </w:p>
    <w:p w:rsidR="00624F5C" w:rsidRDefault="00624F5C" w14:paraId="305D9C9C" w14:textId="77777777" w:rsidP="00F95486">
      <w:pPr>
        <w:pStyle w:val="Geenafstand"/>
        <w:rPr>
          <w:rFonts w:ascii="Verdana" w:hAnsi="Verdana"/>
          <w:sz w:val="18"/>
          <w:szCs w:val="18"/>
        </w:rPr>
      </w:pPr>
    </w:p>
    <w:p w:rsidR="00422C86" w:rsidRDefault="00422C86" w14:paraId="124DC82B" w14:textId="77777777" w:rsidP="00F95486">
      <w:pPr>
        <w:pStyle w:val="Geenafstand"/>
        <w:rPr>
          <w:rFonts w:ascii="Verdana" w:hAnsi="Verdana"/>
          <w:sz w:val="18"/>
          <w:szCs w:val="18"/>
        </w:rPr>
      </w:pPr>
    </w:p>
    <w:p w:rsidR="00422C86" w:rsidRDefault="00422C86" w14:paraId="4D04D5A3" w14:textId="77777777" w:rsidP="00F95486">
      <w:pPr>
        <w:pStyle w:val="Geenafstand"/>
        <w:rPr>
          <w:rFonts w:ascii="Verdana" w:hAnsi="Verdana"/>
          <w:sz w:val="18"/>
          <w:szCs w:val="18"/>
        </w:rPr>
      </w:pPr>
    </w:p>
    <w:p w:rsidR="00422C86" w:rsidRDefault="00422C86" w14:paraId="4D84BB03" w14:textId="77777777" w:rsidP="00F95486">
      <w:pPr>
        <w:pStyle w:val="Geenafstand"/>
        <w:rPr>
          <w:rFonts w:ascii="Verdana" w:hAnsi="Verdana"/>
          <w:sz w:val="18"/>
          <w:szCs w:val="18"/>
        </w:rPr>
      </w:pPr>
    </w:p>
    <w:p w:rsidR="00422C86" w:rsidRDefault="00422C86" w14:paraId="78073209" w14:textId="77777777" w:rsidP="00F95486">
      <w:pPr>
        <w:pStyle w:val="Geenafstand"/>
        <w:rPr>
          <w:rFonts w:ascii="Verdana" w:hAnsi="Verdana"/>
          <w:sz w:val="18"/>
          <w:szCs w:val="18"/>
        </w:rPr>
      </w:pPr>
    </w:p>
    <w:p w:rsidR="00422C86" w:rsidRDefault="00422C86" w14:paraId="47177C34" w14:textId="77777777" w:rsidP="00F95486">
      <w:pPr>
        <w:pStyle w:val="Geenafstand"/>
        <w:rPr>
          <w:rFonts w:ascii="Verdana" w:hAnsi="Verdana"/>
          <w:sz w:val="18"/>
          <w:szCs w:val="18"/>
        </w:rPr>
      </w:pPr>
    </w:p>
    <w:p w:rsidR="00422C86" w:rsidRDefault="00422C86" w14:paraId="6B04B752" w14:textId="77777777" w:rsidP="00F95486">
      <w:pPr>
        <w:pStyle w:val="Geenafstand"/>
        <w:rPr>
          <w:rFonts w:ascii="Verdana" w:hAnsi="Verdana"/>
          <w:sz w:val="18"/>
          <w:szCs w:val="18"/>
        </w:rPr>
      </w:pPr>
    </w:p>
    <w:p w:rsidR="00422C86" w:rsidRDefault="00422C86" w14:paraId="2EF9BC3A" w14:textId="77777777" w:rsidP="00F95486">
      <w:pPr>
        <w:pStyle w:val="Geenafstand"/>
        <w:rPr>
          <w:rFonts w:ascii="Verdana" w:hAnsi="Verdana"/>
          <w:sz w:val="18"/>
          <w:szCs w:val="18"/>
        </w:rPr>
      </w:pPr>
    </w:p>
    <w:p w:rsidR="00422C86" w:rsidRDefault="00422C86" w14:paraId="3DB6C53A" w14:textId="77777777" w:rsidP="00F95486">
      <w:pPr>
        <w:pStyle w:val="Geenafstand"/>
        <w:rPr>
          <w:rFonts w:ascii="Verdana" w:hAnsi="Verdana"/>
          <w:sz w:val="18"/>
          <w:szCs w:val="18"/>
        </w:rPr>
      </w:pPr>
    </w:p>
    <w:p w:rsidR="00422C86" w:rsidRDefault="00422C86" w14:paraId="27B918D7" w14:textId="77777777" w:rsidP="00F95486">
      <w:pPr>
        <w:pStyle w:val="Geenafstand"/>
        <w:rPr>
          <w:rFonts w:ascii="Verdana" w:hAnsi="Verdana"/>
          <w:sz w:val="18"/>
          <w:szCs w:val="18"/>
        </w:rPr>
      </w:pPr>
    </w:p>
    <w:p w:rsidR="00422C86" w:rsidRDefault="00422C86" w14:paraId="02FAB09F" w14:textId="77777777" w:rsidP="00F95486">
      <w:pPr>
        <w:pStyle w:val="Geenafstand"/>
        <w:rPr>
          <w:rFonts w:ascii="Verdana" w:hAnsi="Verdana"/>
          <w:sz w:val="18"/>
          <w:szCs w:val="18"/>
        </w:rPr>
      </w:pPr>
    </w:p>
    <w:p w:rsidR="00422C86" w:rsidRDefault="00422C86" w14:paraId="6656864C" w14:textId="77777777" w:rsidP="00F95486">
      <w:pPr>
        <w:pStyle w:val="Geenafstand"/>
        <w:rPr>
          <w:rFonts w:ascii="Verdana" w:hAnsi="Verdana"/>
          <w:sz w:val="18"/>
          <w:szCs w:val="18"/>
        </w:rPr>
      </w:pPr>
    </w:p>
    <w:p w:rsidR="00422C86" w:rsidRDefault="00422C86" w14:paraId="206AF6D8" w14:textId="77777777" w:rsidP="00F95486">
      <w:pPr>
        <w:pStyle w:val="Geenafstand"/>
        <w:rPr>
          <w:rFonts w:ascii="Verdana" w:hAnsi="Verdana"/>
          <w:sz w:val="18"/>
          <w:szCs w:val="18"/>
        </w:rPr>
      </w:pPr>
    </w:p>
    <w:p w:rsidR="00422C86" w:rsidRDefault="00422C86" w14:paraId="428C6FCB" w14:textId="77777777" w:rsidP="00F95486">
      <w:pPr>
        <w:pStyle w:val="Geenafstand"/>
        <w:rPr>
          <w:rFonts w:ascii="Verdana" w:hAnsi="Verdana"/>
          <w:sz w:val="18"/>
          <w:szCs w:val="18"/>
        </w:rPr>
      </w:pPr>
    </w:p>
    <w:p w:rsidR="00422C86" w:rsidRDefault="00422C86" w14:paraId="20A9A8D9" w14:textId="77777777" w:rsidP="00F95486">
      <w:pPr>
        <w:pStyle w:val="Geenafstand"/>
        <w:rPr>
          <w:rFonts w:ascii="Verdana" w:hAnsi="Verdana"/>
          <w:sz w:val="18"/>
          <w:szCs w:val="18"/>
        </w:rPr>
      </w:pPr>
    </w:p>
    <w:p w:rsidR="00422C86" w:rsidRDefault="00422C86" w14:paraId="27BF481A" w14:textId="77777777" w:rsidP="00F95486">
      <w:pPr>
        <w:pStyle w:val="Geenafstand"/>
        <w:rPr>
          <w:rFonts w:ascii="Verdana" w:hAnsi="Verdana"/>
          <w:sz w:val="18"/>
          <w:szCs w:val="18"/>
        </w:rPr>
      </w:pPr>
    </w:p>
    <w:p w:rsidR="00422C86" w:rsidRDefault="00422C86" w14:paraId="703DDAEB" w14:textId="77777777" w:rsidP="00F95486">
      <w:pPr>
        <w:pStyle w:val="Geenafstand"/>
        <w:rPr>
          <w:rFonts w:ascii="Verdana" w:hAnsi="Verdana"/>
          <w:sz w:val="18"/>
          <w:szCs w:val="18"/>
        </w:rPr>
      </w:pPr>
    </w:p>
    <w:p w:rsidR="00422C86" w:rsidRDefault="00422C86" w14:paraId="10046289" w14:textId="77777777" w:rsidP="00F95486">
      <w:pPr>
        <w:pStyle w:val="Geenafstand"/>
        <w:rPr>
          <w:rFonts w:ascii="Verdana" w:hAnsi="Verdana"/>
          <w:sz w:val="18"/>
          <w:szCs w:val="18"/>
        </w:rPr>
      </w:pPr>
    </w:p>
    <w:p w:rsidR="00422C86" w:rsidRDefault="00422C86" w14:paraId="1344CA4F" w14:textId="77777777" w:rsidP="00F95486">
      <w:pPr>
        <w:pStyle w:val="Geenafstand"/>
        <w:rPr>
          <w:rFonts w:ascii="Verdana" w:hAnsi="Verdana"/>
          <w:sz w:val="18"/>
          <w:szCs w:val="18"/>
        </w:rPr>
      </w:pPr>
    </w:p>
    <w:p w:rsidR="00422C86" w:rsidRDefault="00422C86" w14:paraId="5111F670" w14:textId="77777777" w:rsidP="00F95486">
      <w:pPr>
        <w:pStyle w:val="Geenafstand"/>
        <w:rPr>
          <w:rFonts w:ascii="Verdana" w:hAnsi="Verdana"/>
          <w:sz w:val="18"/>
          <w:szCs w:val="18"/>
        </w:rPr>
      </w:pPr>
    </w:p>
    <w:p w:rsidR="00422C86" w:rsidRDefault="00422C86" w14:paraId="39281A4D" w14:textId="77777777" w:rsidP="00F95486">
      <w:pPr>
        <w:pStyle w:val="Geenafstand"/>
        <w:rPr>
          <w:rFonts w:ascii="Verdana" w:hAnsi="Verdana"/>
          <w:sz w:val="18"/>
          <w:szCs w:val="18"/>
        </w:rPr>
      </w:pPr>
    </w:p>
    <w:p w:rsidR="00422C86" w:rsidRDefault="00422C86" w14:paraId="5285E03A" w14:textId="77777777" w:rsidP="00F95486">
      <w:pPr>
        <w:pStyle w:val="Geenafstand"/>
        <w:rPr>
          <w:rFonts w:ascii="Verdana" w:hAnsi="Verdana"/>
          <w:sz w:val="18"/>
          <w:szCs w:val="18"/>
        </w:rPr>
      </w:pPr>
    </w:p>
    <w:p w:rsidR="00422C86" w:rsidRDefault="00422C86" w14:paraId="74F7EC41" w14:textId="77777777" w:rsidP="00F95486">
      <w:pPr>
        <w:pStyle w:val="Geenafstand"/>
        <w:rPr>
          <w:rFonts w:ascii="Verdana" w:hAnsi="Verdana"/>
          <w:sz w:val="18"/>
          <w:szCs w:val="18"/>
        </w:rPr>
      </w:pPr>
    </w:p>
    <w:p w:rsidR="00422C86" w:rsidRDefault="00422C86" w14:paraId="662F7BFD" w14:textId="77777777" w:rsidP="00F95486">
      <w:pPr>
        <w:pStyle w:val="Geenafstand"/>
        <w:rPr>
          <w:rFonts w:ascii="Verdana" w:hAnsi="Verdana"/>
          <w:sz w:val="18"/>
          <w:szCs w:val="18"/>
        </w:rPr>
      </w:pPr>
    </w:p>
    <w:p w:rsidR="00205A7F" w:rsidRDefault="00205A7F" w14:paraId="46B474D9" w14:textId="77777777" w:rsidP="00F95486">
      <w:pPr>
        <w:pStyle w:val="Geenafstand"/>
        <w:rPr>
          <w:rFonts w:ascii="Verdana" w:hAnsi="Verdana"/>
          <w:sz w:val="18"/>
          <w:szCs w:val="18"/>
        </w:rPr>
      </w:pPr>
    </w:p>
    <w:p w:rsidR="00205A7F" w:rsidRDefault="00205A7F" w14:paraId="13F37DCE" w14:textId="77777777" w:rsidP="00F95486">
      <w:pPr>
        <w:pStyle w:val="Geenafstand"/>
        <w:rPr>
          <w:rFonts w:ascii="Verdana" w:hAnsi="Verdana"/>
          <w:sz w:val="18"/>
          <w:szCs w:val="18"/>
        </w:rPr>
      </w:pPr>
    </w:p>
    <w:p w:rsidR="00205A7F" w:rsidRDefault="00205A7F" w14:paraId="7F2DFA8F" w14:textId="77777777" w:rsidP="00F95486">
      <w:pPr>
        <w:pStyle w:val="Geenafstand"/>
        <w:rPr>
          <w:rFonts w:ascii="Verdana" w:hAnsi="Verdana"/>
          <w:sz w:val="18"/>
          <w:szCs w:val="18"/>
        </w:rPr>
      </w:pPr>
    </w:p>
    <w:p w:rsidR="00205A7F" w:rsidRDefault="00205A7F" w14:paraId="21F23F08" w14:textId="77777777" w:rsidP="00F95486">
      <w:pPr>
        <w:pStyle w:val="Geenafstand"/>
        <w:rPr>
          <w:rFonts w:ascii="Verdana" w:hAnsi="Verdana"/>
          <w:sz w:val="18"/>
          <w:szCs w:val="18"/>
        </w:rPr>
      </w:pPr>
    </w:p>
    <w:p w:rsidR="00205A7F" w:rsidRDefault="00205A7F" w14:paraId="6568CBC7" w14:textId="77777777" w:rsidP="00F95486">
      <w:pPr>
        <w:pStyle w:val="Geenafstand"/>
        <w:rPr>
          <w:rFonts w:ascii="Verdana" w:hAnsi="Verdana"/>
          <w:sz w:val="18"/>
          <w:szCs w:val="18"/>
        </w:rPr>
      </w:pPr>
    </w:p>
    <w:p w:rsidR="00422C86" w:rsidRDefault="00422C86" w14:paraId="005E8224" w14:textId="77777777" w:rsidP="00F95486">
      <w:pPr>
        <w:pStyle w:val="Geenafstand"/>
        <w:rPr>
          <w:rFonts w:ascii="Verdana" w:hAnsi="Verdana"/>
          <w:sz w:val="18"/>
          <w:szCs w:val="18"/>
        </w:rPr>
      </w:pPr>
    </w:p>
    <w:p w:rsidR="00422C86" w:rsidRDefault="00422C86" w14:paraId="44B34152" w14:textId="77777777" w:rsidP="00F95486">
      <w:pPr>
        <w:pStyle w:val="Geenafstand"/>
        <w:rPr>
          <w:rFonts w:ascii="Verdana" w:hAnsi="Verdana"/>
          <w:sz w:val="18"/>
          <w:szCs w:val="18"/>
        </w:rPr>
      </w:pPr>
    </w:p>
    <w:p w:rsidR="00422C86" w:rsidRDefault="00422C86" w14:paraId="2BDDC101" w14:textId="77777777" w:rsidP="00F95486">
      <w:pPr>
        <w:pStyle w:val="Geenafstand"/>
        <w:rPr>
          <w:rFonts w:ascii="Verdana" w:hAnsi="Verdana"/>
          <w:sz w:val="18"/>
          <w:szCs w:val="18"/>
        </w:rPr>
      </w:pPr>
    </w:p>
    <w:p w:rsidR="00422C86" w:rsidRDefault="00422C86" w14:paraId="75421FE6" w14:textId="77777777" w:rsidP="00F95486">
      <w:pPr>
        <w:pStyle w:val="Geenafstand"/>
        <w:rPr>
          <w:rFonts w:ascii="Verdana" w:hAnsi="Verdana"/>
          <w:sz w:val="18"/>
          <w:szCs w:val="18"/>
        </w:rPr>
      </w:pPr>
    </w:p>
    <w:p w:rsidR="00624F5C" w:rsidRDefault="00205A7F" w14:paraId="04CEA0E9" w14:textId="77777777" w:rsidP="00205A7F" w:rsidRPr="000717EF">
      <w:pPr>
        <w:pStyle w:val="Geenafstand"/>
        <w:jc w:val="right"/>
        <w:rPr>
          <w:rFonts w:ascii="Verdana" w:hAnsi="Verdana"/>
          <w:sz w:val="18"/>
          <w:szCs w:val="18"/>
        </w:rPr>
      </w:pPr>
      <w:r>
        <w:rPr>
          <w:rFonts w:ascii="Verdana" w:hAnsi="Verdana"/>
          <w:sz w:val="18"/>
          <w:szCs w:val="18"/>
        </w:rPr>
        <w:t>1</w:t>
      </w:r>
    </w:p>
    <w:p w:rsidR="00153397" w:rsidRDefault="00154930" w14:paraId="05FFC2EB" w14:textId="77777777" w:rsidP="006B5022" w:rsidRPr="000717EF">
      <w:pPr>
        <w:pStyle w:val="Geenafstand"/>
        <w:numPr>
          <w:ilvl w:val="0"/>
          <w:numId w:val="20"/>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Vooraf</w:t>
      </w:r>
    </w:p>
    <w:p w:rsidR="00DB73FA" w:rsidRDefault="00506A58" w14:paraId="3FE574A8" w14:textId="77777777" w:rsidP="006B5022">
      <w:pPr>
        <w:pStyle w:val="Tekstzonderopmaak"/>
        <w:jc w:val="both"/>
        <w:ind w:left="708"/>
        <w:spacing w:line="276" w:lineRule="auto"/>
        <w:rPr>
          <w:rFonts w:ascii="Verdana" w:hAnsi="Verdana" w:cstheme="minorHAnsi"/>
          <w:sz w:val="18"/>
          <w:szCs w:val="18"/>
        </w:rPr>
      </w:pPr>
      <w:r w:rsidRPr="000717EF">
        <w:rPr>
          <w:rFonts w:ascii="Verdana" w:hAnsi="Verdana" w:cstheme="minorHAnsi"/>
          <w:sz w:val="18"/>
          <w:szCs w:val="18"/>
        </w:rPr>
        <w:t xml:space="preserve">Ordinantie 4.8.5 </w:t>
      </w:r>
      <w:r w:rsidR="005D3575" w:rsidRPr="000717EF">
        <w:rPr>
          <w:rFonts w:ascii="Verdana" w:hAnsi="Verdana" w:cstheme="minorHAnsi"/>
          <w:sz w:val="18"/>
          <w:szCs w:val="18"/>
        </w:rPr>
        <w:t>van de kerkorde bepaalt dat elke kerkenraad, telkens voor een periode van vier jaar, een beleidsplan dient op te</w:t>
      </w:r>
      <w:r w:rsidR="00DA5528" w:rsidRPr="000717EF">
        <w:rPr>
          <w:rFonts w:ascii="Verdana" w:hAnsi="Verdana" w:cstheme="minorHAnsi"/>
          <w:sz w:val="18"/>
          <w:szCs w:val="18"/>
        </w:rPr>
        <w:t xml:space="preserve"> stellen. Voor u ligt het tweede</w:t>
      </w:r>
      <w:r w:rsidR="005D3575" w:rsidRPr="000717EF">
        <w:rPr>
          <w:rFonts w:ascii="Verdana" w:hAnsi="Verdana" w:cstheme="minorHAnsi"/>
          <w:sz w:val="18"/>
          <w:szCs w:val="18"/>
        </w:rPr>
        <w:t xml:space="preserve"> beleidsplan van de protestantse wijkgemeente </w:t>
      </w:r>
      <w:proofErr w:type="spellStart"/>
      <w:r w:rsidR="005D3575" w:rsidRPr="000717EF">
        <w:rPr>
          <w:rFonts w:ascii="Verdana" w:hAnsi="Verdana" w:cstheme="minorHAnsi"/>
          <w:sz w:val="18"/>
          <w:szCs w:val="18"/>
        </w:rPr>
        <w:t>Huizum</w:t>
      </w:r>
      <w:proofErr w:type="spellEnd"/>
      <w:r w:rsidR="005D3575" w:rsidRPr="000717EF">
        <w:rPr>
          <w:rFonts w:ascii="Verdana" w:hAnsi="Verdana" w:cstheme="minorHAnsi"/>
          <w:sz w:val="18"/>
          <w:szCs w:val="18"/>
        </w:rPr>
        <w:t>-West</w:t>
      </w:r>
      <w:r w:rsidR="0067123D" w:rsidRPr="000717EF">
        <w:rPr>
          <w:rFonts w:ascii="Verdana" w:hAnsi="Verdana" w:cstheme="minorHAnsi"/>
          <w:sz w:val="18"/>
          <w:szCs w:val="18"/>
        </w:rPr>
        <w:t xml:space="preserve"> met als kerkgebouw De </w:t>
      </w:r>
      <w:proofErr w:type="spellStart"/>
      <w:r w:rsidR="0067123D" w:rsidRPr="000717EF">
        <w:rPr>
          <w:rFonts w:ascii="Verdana" w:hAnsi="Verdana" w:cstheme="minorHAnsi"/>
          <w:sz w:val="18"/>
          <w:szCs w:val="18"/>
        </w:rPr>
        <w:t>Kurioskerk</w:t>
      </w:r>
      <w:proofErr w:type="spellEnd"/>
      <w:r w:rsidR="0067123D" w:rsidRPr="000717EF">
        <w:rPr>
          <w:rFonts w:ascii="Verdana" w:hAnsi="Verdana" w:cstheme="minorHAnsi"/>
          <w:sz w:val="18"/>
          <w:szCs w:val="18"/>
        </w:rPr>
        <w:t xml:space="preserve"> aan de Julianalaan 38 in Leeuwarden. Een mooie naam </w:t>
      </w:r>
      <w:proofErr w:type="spellStart"/>
      <w:r w:rsidR="0067123D" w:rsidRPr="000717EF">
        <w:rPr>
          <w:rFonts w:ascii="Verdana" w:hAnsi="Verdana" w:cstheme="minorHAnsi"/>
          <w:sz w:val="18"/>
          <w:szCs w:val="18"/>
        </w:rPr>
        <w:t>Kurioskerk</w:t>
      </w:r>
      <w:proofErr w:type="spellEnd"/>
      <w:r w:rsidR="0067123D" w:rsidRPr="000717EF">
        <w:rPr>
          <w:rFonts w:ascii="Verdana" w:hAnsi="Verdana" w:cstheme="minorHAnsi"/>
          <w:sz w:val="18"/>
          <w:szCs w:val="18"/>
        </w:rPr>
        <w:t xml:space="preserve">. Het Griekse woord </w:t>
      </w:r>
      <w:proofErr w:type="spellStart"/>
      <w:r w:rsidR="0067123D" w:rsidRPr="000717EF">
        <w:rPr>
          <w:rFonts w:ascii="Verdana" w:hAnsi="Verdana" w:cstheme="minorHAnsi"/>
          <w:sz w:val="18"/>
          <w:szCs w:val="18"/>
        </w:rPr>
        <w:t>Kurios</w:t>
      </w:r>
      <w:proofErr w:type="spellEnd"/>
      <w:r w:rsidR="0067123D" w:rsidRPr="000717EF">
        <w:rPr>
          <w:rFonts w:ascii="Verdana" w:hAnsi="Verdana" w:cstheme="minorHAnsi"/>
          <w:sz w:val="18"/>
          <w:szCs w:val="18"/>
        </w:rPr>
        <w:t xml:space="preserve"> betekent Heer. Jezus Christus is Heer van zijn kerk. Hij staat</w:t>
      </w:r>
      <w:r w:rsidR="009F2CE1" w:rsidRPr="000717EF">
        <w:rPr>
          <w:rFonts w:ascii="Verdana" w:hAnsi="Verdana" w:cstheme="minorHAnsi"/>
          <w:sz w:val="18"/>
          <w:szCs w:val="18"/>
        </w:rPr>
        <w:t xml:space="preserve"> centraal in ons doen en laten!</w:t>
      </w:r>
    </w:p>
    <w:p w:rsidR="00F41032" w:rsidRDefault="00F41032" w14:paraId="60B92F37" w14:textId="77777777" w:rsidP="006B5022" w:rsidRPr="000717EF">
      <w:pPr>
        <w:pStyle w:val="Tekstzonderopmaak"/>
        <w:jc w:val="both"/>
        <w:ind w:left="708"/>
        <w:spacing w:line="276" w:lineRule="auto"/>
        <w:rPr>
          <w:rFonts w:ascii="Verdana" w:hAnsi="Verdana" w:cstheme="minorHAnsi"/>
          <w:sz w:val="18"/>
          <w:szCs w:val="18"/>
        </w:rPr>
      </w:pPr>
      <w:r>
        <w:rPr>
          <w:rFonts w:ascii="Verdana" w:hAnsi="Verdana" w:cstheme="minorHAnsi"/>
          <w:sz w:val="18"/>
          <w:szCs w:val="18"/>
        </w:rPr>
        <w:t xml:space="preserve">Per 1 december 2017 telt </w:t>
      </w:r>
      <w:proofErr w:type="spellStart"/>
      <w:r w:rsidR="00325A63">
        <w:rPr>
          <w:rFonts w:ascii="Verdana" w:hAnsi="Verdana" w:cstheme="minorHAnsi"/>
          <w:sz w:val="18"/>
          <w:szCs w:val="18"/>
        </w:rPr>
        <w:t>Huizum</w:t>
      </w:r>
      <w:proofErr w:type="spellEnd"/>
      <w:r w:rsidR="00325A63">
        <w:rPr>
          <w:rFonts w:ascii="Verdana" w:hAnsi="Verdana" w:cstheme="minorHAnsi"/>
          <w:sz w:val="18"/>
          <w:szCs w:val="18"/>
        </w:rPr>
        <w:t>-West 760 leden (belijdende en doopleden).</w:t>
      </w:r>
    </w:p>
    <w:p w:rsidR="005D3575" w:rsidRDefault="005D3575" w14:paraId="3B55372F" w14:textId="77777777" w:rsidP="006B5022" w:rsidRPr="000717EF">
      <w:pPr>
        <w:pStyle w:val="Geenafstand"/>
        <w:jc w:val="both"/>
        <w:ind w:left="709"/>
        <w:spacing w:line="276" w:lineRule="auto"/>
        <w:rPr>
          <w:b/>
          <w:rFonts w:ascii="Verdana" w:hAnsi="Verdana"/>
          <w:sz w:val="18"/>
          <w:szCs w:val="18"/>
        </w:rPr>
      </w:pPr>
    </w:p>
    <w:p w:rsidR="000F0C28" w:rsidRDefault="004623AD" w14:paraId="4F32D69F" w14:textId="77777777" w:rsidP="006B5022" w:rsidRPr="000717EF">
      <w:pPr>
        <w:pStyle w:val="Geenafstand"/>
        <w:numPr>
          <w:ilvl w:val="0"/>
          <w:numId w:val="20"/>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Verlangen, missie en</w:t>
      </w:r>
      <w:r w:rsidR="004C288B" w:rsidRPr="000717EF">
        <w:rPr>
          <w:b/>
          <w:rFonts w:ascii="Verdana" w:hAnsi="Verdana" w:cstheme="minorHAnsi"/>
          <w:sz w:val="18"/>
          <w:szCs w:val="18"/>
        </w:rPr>
        <w:t xml:space="preserve"> v</w:t>
      </w:r>
      <w:r w:rsidR="00093713" w:rsidRPr="000717EF">
        <w:rPr>
          <w:b/>
          <w:rFonts w:ascii="Verdana" w:hAnsi="Verdana" w:cstheme="minorHAnsi"/>
          <w:sz w:val="18"/>
          <w:szCs w:val="18"/>
        </w:rPr>
        <w:t>isie</w:t>
      </w:r>
    </w:p>
    <w:p w:rsidR="00020716" w:rsidRDefault="000F0C28" w14:paraId="6C6075B7" w14:textId="77777777" w:rsidP="006B5022" w:rsidRPr="000717EF">
      <w:pPr>
        <w:pStyle w:val="Geenafstand"/>
        <w:jc w:val="both"/>
        <w:ind w:left="708"/>
        <w:spacing w:line="276" w:lineRule="auto"/>
        <w:rPr>
          <w:rFonts w:ascii="Verdana" w:hAnsi="Verdana" w:cstheme="minorHAnsi"/>
          <w:sz w:val="18"/>
          <w:szCs w:val="18"/>
        </w:rPr>
      </w:pPr>
      <w:r w:rsidRPr="000717EF">
        <w:rPr>
          <w:lang w:eastAsia="nl-NL"/>
          <w:rFonts w:ascii="Verdana" w:eastAsia="Times New Roman" w:hAnsi="Verdana" w:cstheme="minorHAnsi"/>
          <w:sz w:val="18"/>
          <w:szCs w:val="18"/>
        </w:rPr>
        <w:t xml:space="preserve">De wijkgemeente </w:t>
      </w:r>
      <w:proofErr w:type="spellStart"/>
      <w:r w:rsidRPr="000717EF">
        <w:rPr>
          <w:lang w:eastAsia="nl-NL"/>
          <w:rFonts w:ascii="Verdana" w:eastAsia="Times New Roman" w:hAnsi="Verdana" w:cstheme="minorHAnsi"/>
          <w:sz w:val="18"/>
          <w:szCs w:val="18"/>
        </w:rPr>
        <w:t>Huizum</w:t>
      </w:r>
      <w:proofErr w:type="spellEnd"/>
      <w:r w:rsidRPr="000717EF">
        <w:rPr>
          <w:lang w:eastAsia="nl-NL"/>
          <w:rFonts w:ascii="Verdana" w:eastAsia="Times New Roman" w:hAnsi="Verdana" w:cstheme="minorHAnsi"/>
          <w:sz w:val="18"/>
          <w:szCs w:val="18"/>
        </w:rPr>
        <w:t>-West vindt haar inspiratie in de Bijbel, Gods Woord</w:t>
      </w:r>
      <w:r w:rsidR="002D4D3E" w:rsidRPr="000717EF">
        <w:rPr>
          <w:lang w:eastAsia="nl-NL"/>
          <w:rFonts w:ascii="Verdana" w:eastAsia="Times New Roman" w:hAnsi="Verdana" w:cstheme="minorHAnsi"/>
          <w:sz w:val="18"/>
          <w:szCs w:val="18"/>
        </w:rPr>
        <w:t xml:space="preserve">, </w:t>
      </w:r>
      <w:r w:rsidR="00DC1F67" w:rsidRPr="000717EF">
        <w:rPr>
          <w:lang w:eastAsia="nl-NL"/>
          <w:rFonts w:ascii="Verdana" w:eastAsia="Times New Roman" w:hAnsi="Verdana" w:cstheme="minorHAnsi"/>
          <w:sz w:val="18"/>
          <w:szCs w:val="18"/>
        </w:rPr>
        <w:t>in het bijzonder in het grote g</w:t>
      </w:r>
      <w:r w:rsidR="00EC4CFE" w:rsidRPr="000717EF">
        <w:rPr>
          <w:lang w:eastAsia="nl-NL"/>
          <w:rFonts w:ascii="Verdana" w:eastAsia="Times New Roman" w:hAnsi="Verdana" w:cstheme="minorHAnsi"/>
          <w:sz w:val="18"/>
          <w:szCs w:val="18"/>
        </w:rPr>
        <w:t>ebod</w:t>
      </w:r>
      <w:r w:rsidR="00093713" w:rsidRPr="000717EF">
        <w:rPr>
          <w:lang w:eastAsia="nl-NL"/>
          <w:rFonts w:ascii="Verdana" w:eastAsia="Times New Roman" w:hAnsi="Verdana" w:cstheme="minorHAnsi"/>
          <w:sz w:val="18"/>
          <w:szCs w:val="18"/>
        </w:rPr>
        <w:t xml:space="preserve"> zoals in Matt</w:t>
      </w:r>
      <w:r w:rsidR="00F72824">
        <w:rPr>
          <w:lang w:eastAsia="nl-NL"/>
          <w:rFonts w:ascii="Verdana" w:eastAsia="Times New Roman" w:hAnsi="Verdana" w:cstheme="minorHAnsi"/>
          <w:sz w:val="18"/>
          <w:szCs w:val="18"/>
        </w:rPr>
        <w:t>h.</w:t>
      </w:r>
      <w:r w:rsidR="00093713" w:rsidRPr="000717EF">
        <w:rPr>
          <w:lang w:eastAsia="nl-NL"/>
          <w:rFonts w:ascii="Verdana" w:eastAsia="Times New Roman" w:hAnsi="Verdana" w:cstheme="minorHAnsi"/>
          <w:sz w:val="18"/>
          <w:szCs w:val="18"/>
        </w:rPr>
        <w:t xml:space="preserve"> 22 staat verwoord</w:t>
      </w:r>
      <w:r w:rsidR="00EC4CFE" w:rsidRPr="000717EF">
        <w:rPr>
          <w:lang w:eastAsia="nl-NL"/>
          <w:rFonts w:ascii="Verdana" w:eastAsia="Times New Roman" w:hAnsi="Verdana" w:cstheme="minorHAnsi"/>
          <w:sz w:val="18"/>
          <w:szCs w:val="18"/>
        </w:rPr>
        <w:t>.</w:t>
      </w:r>
      <w:r w:rsidR="0067123D" w:rsidRPr="000717EF">
        <w:rPr>
          <w:lang w:eastAsia="nl-NL"/>
          <w:rFonts w:ascii="Verdana" w:eastAsia="Times New Roman" w:hAnsi="Verdana" w:cstheme="minorHAnsi"/>
          <w:sz w:val="18"/>
          <w:szCs w:val="18"/>
        </w:rPr>
        <w:t xml:space="preserve"> </w:t>
      </w:r>
      <w:r w:rsidR="00093713" w:rsidRPr="000717EF">
        <w:rPr>
          <w:lang w:eastAsia="nl-NL"/>
          <w:rFonts w:ascii="Verdana" w:eastAsia="Times New Roman" w:hAnsi="Verdana" w:cstheme="minorHAnsi"/>
          <w:sz w:val="18"/>
          <w:szCs w:val="18"/>
        </w:rPr>
        <w:t>Het is genade dat God Zich laat kennen en zich bekend maakt in de schepping</w:t>
      </w:r>
      <w:r w:rsidR="0038012D">
        <w:rPr>
          <w:lang w:eastAsia="nl-NL"/>
          <w:rFonts w:ascii="Verdana" w:eastAsia="Times New Roman" w:hAnsi="Verdana" w:cstheme="minorHAnsi"/>
          <w:sz w:val="18"/>
          <w:szCs w:val="18"/>
        </w:rPr>
        <w:t xml:space="preserve"> en in ons persoonlijk leven</w:t>
      </w:r>
      <w:r w:rsidR="00093713" w:rsidRPr="000717EF">
        <w:rPr>
          <w:lang w:eastAsia="nl-NL"/>
          <w:rFonts w:ascii="Verdana" w:eastAsia="Times New Roman" w:hAnsi="Verdana" w:cstheme="minorHAnsi"/>
          <w:sz w:val="18"/>
          <w:szCs w:val="18"/>
        </w:rPr>
        <w:t xml:space="preserve">, maar boven alles in de Schrift, die te vertrouwen is! </w:t>
      </w:r>
      <w:r w:rsidR="0067123D" w:rsidRPr="000717EF">
        <w:rPr>
          <w:lang w:eastAsia="nl-NL"/>
          <w:rFonts w:ascii="Verdana" w:eastAsia="Times New Roman" w:hAnsi="Verdana" w:cstheme="minorHAnsi"/>
          <w:sz w:val="18"/>
          <w:szCs w:val="18"/>
        </w:rPr>
        <w:t xml:space="preserve">In ons leven en werken staat Jezus Christus als </w:t>
      </w:r>
      <w:r w:rsidR="00093713" w:rsidRPr="000717EF">
        <w:rPr>
          <w:lang w:eastAsia="nl-NL"/>
          <w:rFonts w:ascii="Verdana" w:eastAsia="Times New Roman" w:hAnsi="Verdana" w:cstheme="minorHAnsi"/>
          <w:sz w:val="18"/>
          <w:szCs w:val="18"/>
        </w:rPr>
        <w:t>Heer en Verlosser centraal. Wij geloven dat  wij niet zonder de werking van de Heilige Geest kunnen. Hij vult een kind van God met Zijn liefde en gaven.</w:t>
      </w:r>
    </w:p>
    <w:p w:rsidR="00542CAE" w:rsidRDefault="00542CAE" w14:paraId="4B90D328" w14:textId="77777777" w:rsidP="006B5022" w:rsidRPr="000717EF">
      <w:pPr>
        <w:pStyle w:val="Geenafstand"/>
        <w:jc w:val="both"/>
        <w:ind w:left="708"/>
        <w:spacing w:line="276" w:lineRule="auto"/>
        <w:rPr>
          <w:lang w:eastAsia="nl-NL"/>
          <w:rFonts w:ascii="Verdana" w:hAnsi="Verdana" w:cstheme="minorHAnsi"/>
          <w:sz w:val="18"/>
          <w:szCs w:val="18"/>
        </w:rPr>
      </w:pPr>
    </w:p>
    <w:p w:rsidR="004623AD" w:rsidRDefault="004623AD" w14:paraId="0E01921B" w14:textId="77777777" w:rsidP="006B5022" w:rsidRPr="000717EF">
      <w:pPr>
        <w:pStyle w:val="Geenafstand"/>
        <w:jc w:val="both"/>
        <w:ind w:left="708"/>
        <w:spacing w:line="276" w:lineRule="auto"/>
        <w:rPr>
          <w:i/>
          <w:rFonts w:ascii="Verdana" w:hAnsi="Verdana" w:cstheme="minorHAnsi"/>
          <w:sz w:val="18"/>
          <w:szCs w:val="18"/>
        </w:rPr>
      </w:pPr>
      <w:r w:rsidRPr="000717EF">
        <w:rPr>
          <w:i/>
          <w:rFonts w:ascii="Verdana" w:hAnsi="Verdana" w:cstheme="minorHAnsi"/>
          <w:sz w:val="18"/>
          <w:szCs w:val="18"/>
        </w:rPr>
        <w:t>Verlangen</w:t>
      </w:r>
    </w:p>
    <w:p w:rsidR="00624F5C" w:rsidRDefault="004623AD" w14:paraId="6D4ED0DA" w14:textId="77777777" w:rsidP="006B5022">
      <w:pPr>
        <w:pStyle w:val="Geenafstand"/>
        <w:jc w:val="both"/>
        <w:ind w:left="708"/>
        <w:spacing w:line="276" w:lineRule="auto"/>
        <w:rPr>
          <w:rFonts w:ascii="Verdana" w:hAnsi="Verdana" w:cstheme="minorHAnsi"/>
          <w:sz w:val="18"/>
          <w:szCs w:val="18"/>
        </w:rPr>
      </w:pPr>
      <w:r w:rsidRPr="000717EF">
        <w:rPr>
          <w:rFonts w:ascii="Verdana" w:hAnsi="Verdana" w:cstheme="minorHAnsi"/>
          <w:sz w:val="18"/>
          <w:szCs w:val="18"/>
        </w:rPr>
        <w:t xml:space="preserve">Ons verlangen is een levende kerk waar mensen hart hebben voor de Here Jezus en het gezag van de Bijbel erkennen, levendiger dan ooit. </w:t>
      </w:r>
      <w:r w:rsidR="00E539B7" w:rsidRPr="000717EF">
        <w:rPr>
          <w:rFonts w:ascii="Verdana" w:hAnsi="Verdana" w:cstheme="minorHAnsi"/>
          <w:sz w:val="18"/>
          <w:szCs w:val="18"/>
        </w:rPr>
        <w:t xml:space="preserve">Dit </w:t>
      </w:r>
      <w:r w:rsidRPr="000717EF">
        <w:rPr>
          <w:rFonts w:ascii="Verdana" w:hAnsi="Verdana" w:cstheme="minorHAnsi"/>
          <w:sz w:val="18"/>
          <w:szCs w:val="18"/>
        </w:rPr>
        <w:t xml:space="preserve">verlangen </w:t>
      </w:r>
      <w:r w:rsidR="00E539B7" w:rsidRPr="000717EF">
        <w:rPr>
          <w:rFonts w:ascii="Verdana" w:hAnsi="Verdana" w:cstheme="minorHAnsi"/>
          <w:sz w:val="18"/>
          <w:szCs w:val="18"/>
        </w:rPr>
        <w:t xml:space="preserve">gaat </w:t>
      </w:r>
      <w:r w:rsidRPr="000717EF">
        <w:rPr>
          <w:rFonts w:ascii="Verdana" w:hAnsi="Verdana" w:cstheme="minorHAnsi"/>
          <w:sz w:val="18"/>
          <w:szCs w:val="18"/>
        </w:rPr>
        <w:t>over een kerk waar mensen brandende harten</w:t>
      </w:r>
      <w:r w:rsidR="00E539B7" w:rsidRPr="000717EF">
        <w:rPr>
          <w:rFonts w:ascii="Verdana" w:hAnsi="Verdana" w:cstheme="minorHAnsi"/>
          <w:sz w:val="18"/>
          <w:szCs w:val="18"/>
        </w:rPr>
        <w:t xml:space="preserve"> hebben</w:t>
      </w:r>
      <w:r w:rsidRPr="000717EF">
        <w:rPr>
          <w:rFonts w:ascii="Verdana" w:hAnsi="Verdana" w:cstheme="minorHAnsi"/>
          <w:sz w:val="18"/>
          <w:szCs w:val="18"/>
        </w:rPr>
        <w:t xml:space="preserve">, zoals we zien in Lucas 24: 13-35). Na de ontmoeting met de opgestane Heer roepen de Emmaüsgangers uit: ‘Brandde ons hart niet’, als ze ontdekken dat Jezus de beloofde Redder en Messias van deze wereld is. Ten diepste gaat het dan om een verlangen naar geestelijke vernieuwing, een verandering van binnenuit waarbij mensen hun lichaam, ziel en geest toewijden aan de levende God. Een verlangen waardoor een </w:t>
      </w:r>
      <w:r w:rsidR="0038012D">
        <w:rPr>
          <w:rFonts w:ascii="Verdana" w:hAnsi="Verdana" w:cstheme="minorHAnsi"/>
          <w:sz w:val="18"/>
          <w:szCs w:val="18"/>
        </w:rPr>
        <w:t>v</w:t>
      </w:r>
      <w:r w:rsidR="00624F5C">
        <w:rPr>
          <w:rFonts w:ascii="Verdana" w:hAnsi="Verdana" w:cstheme="minorHAnsi"/>
          <w:sz w:val="18"/>
          <w:szCs w:val="18"/>
        </w:rPr>
        <w:t>eranderingsproces op gang komt.</w:t>
      </w:r>
    </w:p>
    <w:p w:rsidR="000652C7" w:rsidRDefault="000652C7" w14:paraId="03AF1A22" w14:textId="77777777" w:rsidP="00422C86" w:rsidRPr="000717EF">
      <w:pPr>
        <w:pStyle w:val="Geenafstand"/>
        <w:spacing w:line="276" w:lineRule="auto"/>
        <w:rPr>
          <w:rFonts w:ascii="Verdana" w:hAnsi="Verdana" w:cstheme="minorHAnsi"/>
          <w:sz w:val="18"/>
          <w:szCs w:val="18"/>
        </w:rPr>
      </w:pPr>
    </w:p>
    <w:p w:rsidR="00542CAE" w:rsidRDefault="00542CAE" w14:paraId="6F8A4338" w14:textId="77777777" w:rsidP="006B5022" w:rsidRPr="000717EF">
      <w:pPr>
        <w:pStyle w:val="Geenafstand"/>
        <w:ind w:left="708"/>
        <w:spacing w:line="276" w:lineRule="auto"/>
        <w:tabs>
          <w:tab w:val="left" w:pos="1418"/>
        </w:tabs>
        <w:rPr>
          <w:lang w:eastAsia="nl-NL"/>
          <w:i/>
          <w:rFonts w:ascii="Verdana" w:hAnsi="Verdana" w:cstheme="minorHAnsi"/>
          <w:sz w:val="18"/>
          <w:szCs w:val="18"/>
        </w:rPr>
      </w:pPr>
      <w:r w:rsidRPr="000717EF">
        <w:rPr>
          <w:lang w:eastAsia="nl-NL"/>
          <w:i/>
          <w:rFonts w:ascii="Verdana" w:hAnsi="Verdana" w:cstheme="minorHAnsi"/>
          <w:sz w:val="18"/>
          <w:szCs w:val="18"/>
        </w:rPr>
        <w:t>Missie</w:t>
      </w:r>
    </w:p>
    <w:p w:rsidR="00542CAE" w:rsidRDefault="00542CAE" w14:paraId="2641B661" w14:textId="77777777" w:rsidP="006B5022" w:rsidRPr="000717EF">
      <w:pPr>
        <w:pStyle w:val="Geenafstand"/>
        <w:jc w:val="both"/>
        <w:ind w:left="708"/>
        <w:spacing w:line="276" w:lineRule="auto"/>
        <w:tabs>
          <w:tab w:val="left" w:pos="1418"/>
        </w:tabs>
        <w:rPr>
          <w:lang w:eastAsia="nl-NL"/>
          <w:rFonts w:ascii="Verdana" w:hAnsi="Verdana" w:cstheme="minorHAnsi"/>
          <w:sz w:val="18"/>
          <w:szCs w:val="18"/>
        </w:rPr>
      </w:pPr>
      <w:r w:rsidRPr="000717EF">
        <w:rPr>
          <w:lang w:eastAsia="nl-NL"/>
          <w:rFonts w:ascii="Verdana" w:hAnsi="Verdana" w:cstheme="minorHAnsi"/>
          <w:sz w:val="18"/>
          <w:szCs w:val="18"/>
        </w:rPr>
        <w:t xml:space="preserve">Uit het grote gebod en de grote opdracht leiden we onze missie af: </w:t>
      </w:r>
      <w:r w:rsidRPr="000717EF">
        <w:rPr>
          <w:iCs/>
          <w:rFonts w:ascii="Verdana" w:hAnsi="Verdana"/>
          <w:sz w:val="18"/>
          <w:szCs w:val="18"/>
        </w:rPr>
        <w:t xml:space="preserve">De </w:t>
      </w:r>
      <w:proofErr w:type="spellStart"/>
      <w:r w:rsidRPr="000717EF">
        <w:rPr>
          <w:iCs/>
          <w:rFonts w:ascii="Verdana" w:hAnsi="Verdana"/>
          <w:sz w:val="18"/>
          <w:szCs w:val="18"/>
        </w:rPr>
        <w:t>Kurioskerk</w:t>
      </w:r>
      <w:proofErr w:type="spellEnd"/>
      <w:r w:rsidRPr="000717EF">
        <w:rPr>
          <w:iCs/>
          <w:rFonts w:ascii="Verdana" w:hAnsi="Verdana"/>
          <w:sz w:val="18"/>
          <w:szCs w:val="18"/>
        </w:rPr>
        <w:t xml:space="preserve"> wil een geloofsgemeenschap zijn, die gericht is op de ontmoeting met Jezus Christus, de ont</w:t>
      </w:r>
      <w:r w:rsidRPr="000717EF">
        <w:rPr>
          <w:iCs/>
          <w:rFonts w:ascii="Verdana" w:hAnsi="Verdana"/>
          <w:sz w:val="18"/>
          <w:szCs w:val="18"/>
        </w:rPr>
        <w:t>moeting met elkaa</w:t>
        <w:softHyphen/>
      </w:r>
      <w:r w:rsidR="0038012D">
        <w:rPr>
          <w:iCs/>
          <w:rFonts w:ascii="Verdana" w:hAnsi="Verdana"/>
          <w:sz w:val="18"/>
          <w:szCs w:val="18"/>
        </w:rPr>
        <w:t>r, de ontmoeting met de ander</w:t>
      </w:r>
      <w:r w:rsidRPr="000717EF">
        <w:rPr>
          <w:iCs/>
          <w:rFonts w:ascii="Verdana" w:hAnsi="Verdana"/>
          <w:sz w:val="18"/>
          <w:szCs w:val="18"/>
        </w:rPr>
        <w:t>. Wij weten ons geroepen om te gro</w:t>
      </w:r>
      <w:r w:rsidR="00C921AD" w:rsidRPr="000717EF">
        <w:rPr>
          <w:iCs/>
          <w:rFonts w:ascii="Verdana" w:hAnsi="Verdana"/>
          <w:sz w:val="18"/>
          <w:szCs w:val="18"/>
        </w:rPr>
        <w:t>eien in Christus,</w:t>
      </w:r>
      <w:r w:rsidR="0001207D" w:rsidRPr="000717EF">
        <w:rPr>
          <w:iCs/>
          <w:rFonts w:ascii="Verdana" w:hAnsi="Verdana"/>
          <w:sz w:val="18"/>
          <w:szCs w:val="18"/>
        </w:rPr>
        <w:t xml:space="preserve"> Zijn liefde bekend te maken, </w:t>
      </w:r>
      <w:r w:rsidR="00C921AD" w:rsidRPr="000717EF">
        <w:rPr>
          <w:iCs/>
          <w:rFonts w:ascii="Verdana" w:hAnsi="Verdana"/>
          <w:sz w:val="18"/>
          <w:szCs w:val="18"/>
        </w:rPr>
        <w:t>Z</w:t>
      </w:r>
      <w:r w:rsidR="001B7129" w:rsidRPr="000717EF">
        <w:rPr>
          <w:iCs/>
          <w:rFonts w:ascii="Verdana" w:hAnsi="Verdana"/>
          <w:sz w:val="18"/>
          <w:szCs w:val="18"/>
        </w:rPr>
        <w:t>ijn wereld te dienen</w:t>
      </w:r>
      <w:r w:rsidR="0001207D" w:rsidRPr="000717EF">
        <w:rPr>
          <w:iCs/>
          <w:rFonts w:ascii="Verdana" w:hAnsi="Verdana"/>
          <w:sz w:val="18"/>
          <w:szCs w:val="18"/>
        </w:rPr>
        <w:t xml:space="preserve"> en ons </w:t>
      </w:r>
      <w:r w:rsidR="00093713" w:rsidRPr="000717EF">
        <w:rPr>
          <w:iCs/>
          <w:rFonts w:ascii="Verdana" w:hAnsi="Verdana"/>
          <w:sz w:val="18"/>
          <w:szCs w:val="18"/>
        </w:rPr>
        <w:t xml:space="preserve">daarmee </w:t>
      </w:r>
      <w:r w:rsidR="0001207D" w:rsidRPr="000717EF">
        <w:rPr>
          <w:iCs/>
          <w:rFonts w:ascii="Verdana" w:hAnsi="Verdana"/>
          <w:sz w:val="18"/>
          <w:szCs w:val="18"/>
        </w:rPr>
        <w:t>in te zetten voor Gods Koninkrijk</w:t>
      </w:r>
      <w:r w:rsidR="0038012D">
        <w:rPr>
          <w:iCs/>
          <w:rFonts w:ascii="Verdana" w:hAnsi="Verdana"/>
          <w:sz w:val="18"/>
          <w:szCs w:val="18"/>
        </w:rPr>
        <w:t xml:space="preserve">. </w:t>
      </w:r>
      <w:r w:rsidR="001F753E" w:rsidRPr="000717EF">
        <w:rPr>
          <w:rFonts w:ascii="Verdana" w:cs="Arial" w:hAnsi="Verdana"/>
          <w:sz w:val="18"/>
          <w:szCs w:val="18"/>
        </w:rPr>
        <w:t>Alleen onder leiding van de Heilige Geest zijn we in staat iets van deze leefwijze zichtbaar te maken.</w:t>
      </w:r>
    </w:p>
    <w:p w:rsidR="00542CAE" w:rsidRDefault="00542CAE" w14:paraId="41FE649B" w14:textId="77777777" w:rsidP="006B5022" w:rsidRPr="000717EF">
      <w:pPr>
        <w:pStyle w:val="Geenafstand"/>
        <w:jc w:val="both"/>
        <w:spacing w:line="276" w:lineRule="auto"/>
        <w:rPr>
          <w:rFonts w:ascii="Verdana" w:hAnsi="Verdana" w:cstheme="minorHAnsi"/>
          <w:sz w:val="18"/>
          <w:szCs w:val="18"/>
        </w:rPr>
      </w:pPr>
    </w:p>
    <w:p w:rsidR="00542CAE" w:rsidRDefault="00542CAE" w14:paraId="57665F15" w14:textId="77777777" w:rsidP="006B5022" w:rsidRPr="000717EF">
      <w:pPr>
        <w:pStyle w:val="Geenafstand"/>
        <w:jc w:val="both"/>
        <w:spacing w:line="276" w:lineRule="auto"/>
        <w:rPr>
          <w:i/>
          <w:rFonts w:ascii="Verdana" w:hAnsi="Verdana" w:cstheme="minorHAnsi"/>
          <w:sz w:val="18"/>
          <w:szCs w:val="18"/>
        </w:rPr>
      </w:pPr>
      <w:r>
        <w:rPr>
          <w:i/>
          <w:rFonts w:ascii="Verdana" w:hAnsi="Verdana" w:cstheme="minorHAnsi"/>
          <w:sz w:val="18"/>
          <w:szCs w:val="18"/>
        </w:rPr>
        <w:tab/>
      </w:r>
      <w:r>
        <w:rPr>
          <w:i/>
          <w:rFonts w:ascii="Verdana" w:hAnsi="Verdana" w:cstheme="minorHAnsi"/>
          <w:sz w:val="18"/>
          <w:szCs w:val="18"/>
        </w:rPr>
        <w:t>Visie</w:t>
      </w:r>
    </w:p>
    <w:p w:rsidR="00471CFC" w:rsidRDefault="00DB73FA" w14:paraId="0D5A7B21" w14:textId="77777777" w:rsidP="00F72824" w:rsidRPr="00F72824">
      <w:pPr>
        <w:pStyle w:val="Geenafstand"/>
        <w:jc w:val="both"/>
        <w:ind w:left="708"/>
        <w:spacing w:line="276" w:lineRule="auto"/>
        <w:rPr>
          <w:rFonts w:ascii="Verdana" w:hAnsi="Verdana" w:cstheme="minorHAnsi"/>
          <w:sz w:val="18"/>
          <w:szCs w:val="18"/>
        </w:rPr>
      </w:pPr>
      <w:r w:rsidRPr="000717EF">
        <w:rPr>
          <w:rFonts w:ascii="Verdana" w:hAnsi="Verdana" w:cstheme="minorHAnsi"/>
          <w:sz w:val="18"/>
          <w:szCs w:val="18"/>
        </w:rPr>
        <w:t>Wij zien het als onze</w:t>
      </w:r>
      <w:r w:rsidR="00542CAE" w:rsidRPr="000717EF">
        <w:rPr>
          <w:rFonts w:ascii="Verdana" w:hAnsi="Verdana" w:cstheme="minorHAnsi"/>
          <w:sz w:val="18"/>
          <w:szCs w:val="18"/>
        </w:rPr>
        <w:t xml:space="preserve"> opdracht te werken aan grotere toewijding aan onze Heer, Jezus Christus, meer open te staan voor de leiding en de werking van de Heilige Geest, de onderlinge betrokkenheid te vergroten en de uitstraling van het Evangelie naar buiten te versterken. Alles in de verwachting van het Koninkrijk van God, de verwachting die wij delen met Israël. De kerk is </w:t>
      </w:r>
      <w:proofErr w:type="spellStart"/>
      <w:r w:rsidR="00542CAE" w:rsidRPr="000717EF">
        <w:rPr>
          <w:rFonts w:ascii="Verdana" w:hAnsi="Verdana" w:cstheme="minorHAnsi"/>
          <w:sz w:val="18"/>
          <w:szCs w:val="18"/>
        </w:rPr>
        <w:t>onopgeefbaar</w:t>
      </w:r>
      <w:proofErr w:type="spellEnd"/>
      <w:r w:rsidR="00542CAE" w:rsidRPr="000717EF">
        <w:rPr>
          <w:rFonts w:ascii="Verdana" w:hAnsi="Verdana" w:cstheme="minorHAnsi"/>
          <w:sz w:val="18"/>
          <w:szCs w:val="18"/>
        </w:rPr>
        <w:t xml:space="preserve"> </w:t>
      </w:r>
      <w:r w:rsidR="00542CAE" w:rsidRPr="00EC5503">
        <w:rPr>
          <w:rFonts w:ascii="Verdana" w:hAnsi="Verdana" w:cstheme="minorHAnsi"/>
          <w:sz w:val="18"/>
          <w:szCs w:val="18"/>
        </w:rPr>
        <w:t>verbonden met Israël.</w:t>
      </w:r>
      <w:r w:rsidR="00471CFC" w:rsidRPr="00EC5503">
        <w:rPr>
          <w:rFonts w:ascii="Verdana" w:hAnsi="Verdana" w:cstheme="minorHAnsi"/>
          <w:sz w:val="18"/>
          <w:szCs w:val="18"/>
        </w:rPr>
        <w:t xml:space="preserve"> </w:t>
      </w:r>
      <w:r w:rsidRPr="00EC5503">
        <w:rPr>
          <w:rFonts w:ascii="Verdana" w:cs="Arial" w:hAnsi="Verdana"/>
          <w:sz w:val="18"/>
          <w:szCs w:val="18"/>
        </w:rPr>
        <w:t xml:space="preserve">Israël </w:t>
      </w:r>
      <w:r w:rsidR="009F2CE1" w:rsidRPr="00EC5503">
        <w:rPr>
          <w:rFonts w:ascii="Verdana" w:cs="Arial" w:hAnsi="Verdana"/>
          <w:sz w:val="18"/>
          <w:szCs w:val="18"/>
        </w:rPr>
        <w:t xml:space="preserve">is én blijft </w:t>
      </w:r>
      <w:r w:rsidRPr="00EC5503">
        <w:rPr>
          <w:rFonts w:ascii="Verdana" w:cs="Arial" w:hAnsi="Verdana"/>
          <w:sz w:val="18"/>
          <w:szCs w:val="18"/>
        </w:rPr>
        <w:t>Gods uitve</w:t>
      </w:r>
      <w:r w:rsidR="009F2CE1" w:rsidRPr="00EC5503">
        <w:rPr>
          <w:rFonts w:ascii="Verdana" w:cs="Arial" w:hAnsi="Verdana"/>
          <w:sz w:val="18"/>
          <w:szCs w:val="18"/>
        </w:rPr>
        <w:t>rk</w:t>
      </w:r>
      <w:r w:rsidR="000448D6" w:rsidRPr="00EC5503">
        <w:rPr>
          <w:rFonts w:ascii="Verdana" w:cs="Arial" w:hAnsi="Verdana"/>
          <w:sz w:val="18"/>
          <w:szCs w:val="18"/>
        </w:rPr>
        <w:t xml:space="preserve">oren volk. Wij geloven dat </w:t>
      </w:r>
      <w:r w:rsidRPr="00EC5503">
        <w:rPr>
          <w:rFonts w:ascii="Verdana" w:cs="Arial" w:hAnsi="Verdana"/>
          <w:sz w:val="18"/>
          <w:szCs w:val="18"/>
        </w:rPr>
        <w:t>Gods bijzon</w:t>
      </w:r>
      <w:r w:rsidRPr="00F72824">
        <w:rPr>
          <w:rFonts w:ascii="Verdana" w:cs="Arial" w:hAnsi="Verdana"/>
          <w:sz w:val="18"/>
          <w:szCs w:val="18"/>
        </w:rPr>
        <w:t xml:space="preserve">dere zorg </w:t>
      </w:r>
      <w:r w:rsidR="000448D6" w:rsidRPr="00F72824">
        <w:rPr>
          <w:rFonts w:ascii="Verdana" w:cs="Arial" w:hAnsi="Verdana"/>
          <w:sz w:val="18"/>
          <w:szCs w:val="18"/>
        </w:rPr>
        <w:t xml:space="preserve">uitgaat </w:t>
      </w:r>
      <w:r w:rsidRPr="00F72824">
        <w:rPr>
          <w:rFonts w:ascii="Verdana" w:cs="Arial" w:hAnsi="Verdana"/>
          <w:sz w:val="18"/>
          <w:szCs w:val="18"/>
        </w:rPr>
        <w:t xml:space="preserve">tot Zijn </w:t>
      </w:r>
      <w:r w:rsidR="000448D6" w:rsidRPr="00F72824">
        <w:rPr>
          <w:rFonts w:ascii="Verdana" w:cs="Arial" w:hAnsi="Verdana"/>
          <w:sz w:val="18"/>
          <w:szCs w:val="18"/>
        </w:rPr>
        <w:t xml:space="preserve">volk en dat de </w:t>
      </w:r>
      <w:r w:rsidR="009F2CE1" w:rsidRPr="00F72824">
        <w:rPr>
          <w:spacing w:val="2"/>
          <w:rFonts w:ascii="Verdana" w:hAnsi="Verdana"/>
          <w:sz w:val="18"/>
          <w:szCs w:val="18"/>
        </w:rPr>
        <w:t xml:space="preserve">kerk </w:t>
      </w:r>
      <w:r w:rsidR="00E0074F" w:rsidRPr="00F72824">
        <w:rPr>
          <w:spacing w:val="2"/>
          <w:rFonts w:ascii="Verdana" w:hAnsi="Verdana"/>
          <w:sz w:val="18"/>
          <w:szCs w:val="18"/>
        </w:rPr>
        <w:t xml:space="preserve">als mede-erfgenaam </w:t>
      </w:r>
      <w:r w:rsidR="000448D6" w:rsidRPr="00F72824">
        <w:rPr>
          <w:spacing w:val="2"/>
          <w:rFonts w:ascii="Verdana" w:hAnsi="Verdana"/>
          <w:sz w:val="18"/>
          <w:szCs w:val="18"/>
        </w:rPr>
        <w:t>v</w:t>
      </w:r>
      <w:r w:rsidR="009F2CE1" w:rsidRPr="00F72824">
        <w:rPr>
          <w:spacing w:val="2"/>
          <w:rFonts w:ascii="Verdana" w:hAnsi="Verdana"/>
          <w:sz w:val="18"/>
          <w:szCs w:val="18"/>
        </w:rPr>
        <w:t xml:space="preserve">erbonden </w:t>
      </w:r>
      <w:r w:rsidR="000448D6" w:rsidRPr="00F72824">
        <w:rPr>
          <w:spacing w:val="2"/>
          <w:rFonts w:ascii="Verdana" w:hAnsi="Verdana"/>
          <w:sz w:val="18"/>
          <w:szCs w:val="18"/>
        </w:rPr>
        <w:t xml:space="preserve">is </w:t>
      </w:r>
      <w:r w:rsidR="009F2CE1" w:rsidRPr="00F72824">
        <w:rPr>
          <w:spacing w:val="2"/>
          <w:rFonts w:ascii="Verdana" w:hAnsi="Verdana"/>
          <w:sz w:val="18"/>
          <w:szCs w:val="18"/>
        </w:rPr>
        <w:t xml:space="preserve">met en geworteld </w:t>
      </w:r>
      <w:r w:rsidR="00CD1692" w:rsidRPr="00F72824">
        <w:rPr>
          <w:spacing w:val="2"/>
          <w:rFonts w:ascii="Verdana" w:hAnsi="Verdana"/>
          <w:sz w:val="18"/>
          <w:szCs w:val="18"/>
        </w:rPr>
        <w:t xml:space="preserve">is </w:t>
      </w:r>
      <w:r w:rsidR="009F2CE1" w:rsidRPr="00F72824">
        <w:rPr>
          <w:spacing w:val="2"/>
          <w:rFonts w:ascii="Verdana" w:hAnsi="Verdana"/>
          <w:sz w:val="18"/>
          <w:szCs w:val="18"/>
        </w:rPr>
        <w:t>in het Joodse geloof</w:t>
      </w:r>
      <w:r w:rsidR="00E0074F" w:rsidRPr="00F72824">
        <w:rPr>
          <w:spacing w:val="2"/>
          <w:rFonts w:ascii="Verdana" w:hAnsi="Verdana"/>
          <w:sz w:val="18"/>
          <w:szCs w:val="18"/>
        </w:rPr>
        <w:t xml:space="preserve"> (</w:t>
      </w:r>
      <w:r w:rsidR="00E0074F" w:rsidRPr="00F72824">
        <w:rPr>
          <w:rFonts w:ascii="Verdana" w:hAnsi="Verdana" w:cstheme="minorHAnsi"/>
          <w:sz w:val="18"/>
          <w:szCs w:val="18"/>
        </w:rPr>
        <w:t>Rom</w:t>
      </w:r>
      <w:r w:rsidR="00F72824">
        <w:rPr>
          <w:rFonts w:ascii="Verdana" w:hAnsi="Verdana" w:cstheme="minorHAnsi"/>
          <w:sz w:val="18"/>
          <w:szCs w:val="18"/>
        </w:rPr>
        <w:t>.</w:t>
      </w:r>
      <w:r w:rsidR="00E0074F" w:rsidRPr="00F72824">
        <w:rPr>
          <w:rFonts w:ascii="Verdana" w:hAnsi="Verdana" w:cstheme="minorHAnsi"/>
          <w:sz w:val="18"/>
          <w:szCs w:val="18"/>
        </w:rPr>
        <w:t xml:space="preserve"> 11: 16-21).</w:t>
      </w:r>
      <w:r w:rsidRPr="00F72824">
        <w:rPr>
          <w:spacing w:val="2"/>
          <w:rFonts w:ascii="Verdana" w:hAnsi="Verdana"/>
          <w:sz w:val="18"/>
          <w:szCs w:val="18"/>
        </w:rPr>
        <w:t xml:space="preserve"> In haar kerkorde belijdt de Protestantse Kerk dat de verbondenheid met het Joodse geloof het hart van ons geloof raakt. </w:t>
      </w:r>
      <w:r w:rsidR="009F2CE1" w:rsidRPr="00F72824">
        <w:rPr>
          <w:rFonts w:ascii="Verdana" w:hAnsi="Verdana"/>
          <w:sz w:val="18"/>
          <w:szCs w:val="18"/>
        </w:rPr>
        <w:t xml:space="preserve">Wij geloven dat het een </w:t>
      </w:r>
      <w:proofErr w:type="spellStart"/>
      <w:r w:rsidR="009F2CE1" w:rsidRPr="00F72824">
        <w:rPr>
          <w:rFonts w:ascii="Verdana" w:hAnsi="Verdana"/>
          <w:sz w:val="18"/>
          <w:szCs w:val="18"/>
        </w:rPr>
        <w:t>bijbelse</w:t>
      </w:r>
      <w:proofErr w:type="spellEnd"/>
      <w:r w:rsidR="009F2CE1" w:rsidRPr="00F72824">
        <w:rPr>
          <w:rFonts w:ascii="Verdana" w:hAnsi="Verdana"/>
          <w:sz w:val="18"/>
          <w:szCs w:val="18"/>
        </w:rPr>
        <w:t xml:space="preserve"> opdracht is om Israël te zegenen, waardoor wij ook zelf zullen worden gezegend</w:t>
      </w:r>
      <w:r w:rsidR="00F72824">
        <w:rPr>
          <w:rFonts w:ascii="Verdana" w:hAnsi="Verdana"/>
          <w:sz w:val="18"/>
          <w:szCs w:val="18"/>
        </w:rPr>
        <w:t xml:space="preserve"> (Gen. 12: 3)</w:t>
      </w:r>
      <w:r w:rsidR="009F2CE1" w:rsidRPr="00F72824">
        <w:rPr>
          <w:rFonts w:ascii="Verdana" w:hAnsi="Verdana"/>
          <w:sz w:val="18"/>
          <w:szCs w:val="18"/>
        </w:rPr>
        <w:t xml:space="preserve">. </w:t>
      </w:r>
      <w:r w:rsidR="009F2CE1" w:rsidRPr="00F72824">
        <w:rPr>
          <w:spacing w:val="2"/>
          <w:rFonts w:ascii="Verdana" w:hAnsi="Verdana"/>
          <w:sz w:val="18"/>
          <w:szCs w:val="18"/>
        </w:rPr>
        <w:t>Israël en de kerk zijn op weg naar de grote dag van de komst van het Koninkrijk.</w:t>
      </w:r>
      <w:r w:rsidR="00E0074F" w:rsidRPr="00F72824">
        <w:rPr>
          <w:spacing w:val="2"/>
          <w:rFonts w:ascii="Verdana" w:hAnsi="Verdana"/>
          <w:sz w:val="18"/>
          <w:szCs w:val="18"/>
        </w:rPr>
        <w:t xml:space="preserve"> </w:t>
      </w:r>
    </w:p>
    <w:p w:rsidR="000448D6" w:rsidRDefault="000448D6" w14:paraId="633253F0" w14:textId="77777777" w:rsidP="006B5022" w:rsidRPr="000717EF">
      <w:pPr>
        <w:pStyle w:val="Geenafstand"/>
        <w:jc w:val="both"/>
        <w:ind w:left="708"/>
        <w:spacing w:line="276" w:lineRule="auto"/>
        <w:rPr>
          <w:rFonts w:ascii="Verdana" w:hAnsi="Verdana"/>
          <w:sz w:val="18"/>
          <w:szCs w:val="18"/>
        </w:rPr>
      </w:pPr>
    </w:p>
    <w:p w:rsidR="000448D6" w:rsidRDefault="00330E02" w14:paraId="1CCB0BCF" w14:textId="77777777" w:rsidP="006B5022" w:rsidRPr="000717EF">
      <w:pPr>
        <w:pStyle w:val="Geenafstand"/>
        <w:numPr>
          <w:ilvl w:val="0"/>
          <w:numId w:val="20"/>
        </w:numPr>
        <w:jc w:val="both"/>
        <w:ind w:left="709"/>
        <w:ind w:hanging="709"/>
        <w:spacing w:line="276" w:lineRule="auto"/>
        <w:rPr>
          <w:rFonts w:ascii="Verdana" w:hAnsi="Verdana"/>
          <w:sz w:val="18"/>
          <w:szCs w:val="18"/>
        </w:rPr>
      </w:pPr>
      <w:r w:rsidRPr="000717EF">
        <w:rPr>
          <w:b/>
          <w:rFonts w:ascii="Verdana" w:hAnsi="Verdana"/>
          <w:sz w:val="18"/>
          <w:szCs w:val="18"/>
        </w:rPr>
        <w:t>Gebed</w:t>
      </w:r>
    </w:p>
    <w:p w:rsidR="00422C86" w:rsidRDefault="000448D6" w14:paraId="3490D413" w14:textId="77777777" w:rsidP="00325A63">
      <w:pPr>
        <w:pStyle w:val="Geenafstand"/>
        <w:jc w:val="both"/>
        <w:ind w:left="709"/>
        <w:spacing w:line="276" w:lineRule="auto"/>
        <w:rPr>
          <w:rFonts w:ascii="Verdana" w:hAnsi="Verdana"/>
          <w:sz w:val="18"/>
          <w:szCs w:val="18"/>
        </w:rPr>
      </w:pPr>
      <w:r w:rsidRPr="000717EF">
        <w:rPr>
          <w:rFonts w:ascii="Verdana" w:hAnsi="Verdana"/>
          <w:sz w:val="18"/>
          <w:szCs w:val="18"/>
        </w:rPr>
        <w:t>Gebed is hard werken en het vraagt om volharding. Maar in de gelijkenis van de zaaier belooft de Heer, dat we 30</w:t>
      </w:r>
      <w:r w:rsidR="00E0074F">
        <w:rPr>
          <w:rFonts w:ascii="Verdana" w:hAnsi="Verdana"/>
          <w:sz w:val="18"/>
          <w:szCs w:val="18"/>
        </w:rPr>
        <w:t>-</w:t>
      </w:r>
      <w:r w:rsidRPr="000717EF">
        <w:rPr>
          <w:rFonts w:ascii="Verdana" w:hAnsi="Verdana"/>
          <w:sz w:val="18"/>
          <w:szCs w:val="18"/>
        </w:rPr>
        <w:t>, 60</w:t>
      </w:r>
      <w:r w:rsidR="00E0074F">
        <w:rPr>
          <w:rFonts w:ascii="Verdana" w:hAnsi="Verdana"/>
          <w:sz w:val="18"/>
          <w:szCs w:val="18"/>
        </w:rPr>
        <w:t>-</w:t>
      </w:r>
      <w:r w:rsidRPr="000717EF">
        <w:rPr>
          <w:rFonts w:ascii="Verdana" w:hAnsi="Verdana"/>
          <w:sz w:val="18"/>
          <w:szCs w:val="18"/>
        </w:rPr>
        <w:t xml:space="preserve">, 100-voudige vrucht mogen dragen als we volharden. In onze wijkgemeente is één gebedsgroep actief, maar </w:t>
      </w:r>
      <w:r w:rsidR="00F72824">
        <w:rPr>
          <w:rFonts w:ascii="Verdana" w:hAnsi="Verdana"/>
          <w:sz w:val="18"/>
          <w:szCs w:val="18"/>
        </w:rPr>
        <w:t xml:space="preserve">nog </w:t>
      </w:r>
      <w:r w:rsidRPr="000717EF">
        <w:rPr>
          <w:rFonts w:ascii="Verdana" w:hAnsi="Verdana"/>
          <w:sz w:val="18"/>
          <w:szCs w:val="18"/>
        </w:rPr>
        <w:t xml:space="preserve">wel een </w:t>
      </w:r>
      <w:r w:rsidR="006B5022" w:rsidRPr="000717EF">
        <w:rPr>
          <w:rFonts w:ascii="Verdana" w:hAnsi="Verdana"/>
          <w:sz w:val="18"/>
          <w:szCs w:val="18"/>
        </w:rPr>
        <w:t>erg</w:t>
      </w:r>
      <w:r w:rsidR="004B2B7F" w:rsidRPr="000717EF">
        <w:rPr>
          <w:rFonts w:ascii="Verdana" w:hAnsi="Verdana"/>
          <w:sz w:val="18"/>
          <w:szCs w:val="18"/>
        </w:rPr>
        <w:t xml:space="preserve"> kleine. </w:t>
      </w:r>
      <w:r w:rsidR="006B5022" w:rsidRPr="000717EF">
        <w:rPr>
          <w:rFonts w:ascii="Verdana" w:hAnsi="Verdana"/>
          <w:sz w:val="18"/>
          <w:szCs w:val="18"/>
        </w:rPr>
        <w:t>Graag zouden we deze groter zien</w:t>
      </w:r>
      <w:r w:rsidR="00CD1692" w:rsidRPr="000717EF">
        <w:rPr>
          <w:rFonts w:ascii="Verdana" w:hAnsi="Verdana"/>
          <w:sz w:val="18"/>
          <w:szCs w:val="18"/>
        </w:rPr>
        <w:t xml:space="preserve"> groeien</w:t>
      </w:r>
      <w:r w:rsidR="006B5022" w:rsidRPr="000717EF">
        <w:rPr>
          <w:rFonts w:ascii="Verdana" w:hAnsi="Verdana"/>
          <w:sz w:val="18"/>
          <w:szCs w:val="18"/>
        </w:rPr>
        <w:t xml:space="preserve">. </w:t>
      </w:r>
    </w:p>
    <w:p w:rsidR="00205A7F" w:rsidRDefault="00205A7F" w14:paraId="3324A882" w14:textId="77777777" w:rsidP="00325A63">
      <w:pPr>
        <w:pStyle w:val="Geenafstand"/>
        <w:jc w:val="both"/>
        <w:ind w:left="709"/>
        <w:spacing w:line="276" w:lineRule="auto"/>
        <w:rPr>
          <w:rFonts w:ascii="Verdana" w:hAnsi="Verdana"/>
          <w:sz w:val="18"/>
          <w:szCs w:val="18"/>
        </w:rPr>
      </w:pPr>
    </w:p>
    <w:p w:rsidR="00205A7F" w:rsidRDefault="00205A7F" w14:paraId="20614145" w14:textId="77777777" w:rsidP="00325A63">
      <w:pPr>
        <w:pStyle w:val="Geenafstand"/>
        <w:jc w:val="both"/>
        <w:ind w:left="709"/>
        <w:spacing w:line="276" w:lineRule="auto"/>
        <w:rPr>
          <w:rFonts w:ascii="Verdana" w:hAnsi="Verdana"/>
          <w:sz w:val="18"/>
          <w:szCs w:val="18"/>
        </w:rPr>
      </w:pPr>
    </w:p>
    <w:p w:rsidR="00205A7F" w:rsidRDefault="00205A7F" w14:paraId="4E11B6D4" w14:textId="77777777" w:rsidP="00205A7F">
      <w:pPr>
        <w:pStyle w:val="Geenafstand"/>
        <w:jc w:val="right"/>
        <w:ind w:left="709"/>
        <w:spacing w:line="276" w:lineRule="auto"/>
        <w:rPr>
          <w:rFonts w:ascii="Verdana" w:hAnsi="Verdana"/>
          <w:sz w:val="18"/>
          <w:szCs w:val="18"/>
        </w:rPr>
      </w:pPr>
      <w:r>
        <w:rPr>
          <w:rFonts w:ascii="Verdana" w:hAnsi="Verdana"/>
          <w:sz w:val="18"/>
          <w:szCs w:val="18"/>
        </w:rPr>
        <w:t>2</w:t>
      </w:r>
    </w:p>
    <w:p w:rsidR="00D0614A" w:rsidRDefault="000448D6" w14:paraId="189FB6CA" w14:textId="77777777" w:rsidP="00205A7F" w:rsidRPr="000717EF">
      <w:pPr>
        <w:pStyle w:val="Geenafstand"/>
        <w:jc w:val="both"/>
        <w:ind w:left="708"/>
        <w:spacing w:line="276" w:lineRule="auto"/>
        <w:rPr>
          <w:rFonts w:ascii="Verdana" w:hAnsi="Verdana"/>
          <w:sz w:val="18"/>
          <w:szCs w:val="18"/>
        </w:rPr>
      </w:pPr>
      <w:r w:rsidRPr="000717EF">
        <w:rPr>
          <w:rFonts w:ascii="Verdana" w:hAnsi="Verdana"/>
          <w:sz w:val="18"/>
          <w:szCs w:val="18"/>
        </w:rPr>
        <w:t>Wat zou het geweldig zijn een grote gebedsgroep te hebben</w:t>
      </w:r>
      <w:r w:rsidR="00E539B7" w:rsidRPr="000717EF">
        <w:rPr>
          <w:rFonts w:ascii="Verdana" w:hAnsi="Verdana"/>
          <w:sz w:val="18"/>
          <w:szCs w:val="18"/>
        </w:rPr>
        <w:t xml:space="preserve"> ó</w:t>
      </w:r>
      <w:r w:rsidR="004C288B" w:rsidRPr="000717EF">
        <w:rPr>
          <w:rFonts w:ascii="Verdana" w:hAnsi="Verdana"/>
          <w:sz w:val="18"/>
          <w:szCs w:val="18"/>
        </w:rPr>
        <w:t>f meerdere gebedsgroepen</w:t>
      </w:r>
      <w:r w:rsidRPr="000717EF">
        <w:rPr>
          <w:rFonts w:ascii="Verdana" w:hAnsi="Verdana"/>
          <w:sz w:val="18"/>
          <w:szCs w:val="18"/>
        </w:rPr>
        <w:t xml:space="preserve">, waar mensen samenkomen om te bidden </w:t>
      </w:r>
      <w:r w:rsidR="0038012D">
        <w:rPr>
          <w:rFonts w:ascii="Verdana" w:hAnsi="Verdana"/>
          <w:sz w:val="18"/>
          <w:szCs w:val="18"/>
        </w:rPr>
        <w:t xml:space="preserve">met en </w:t>
      </w:r>
      <w:r w:rsidRPr="000717EF">
        <w:rPr>
          <w:rFonts w:ascii="Verdana" w:hAnsi="Verdana"/>
          <w:sz w:val="18"/>
          <w:szCs w:val="18"/>
        </w:rPr>
        <w:t>voor</w:t>
      </w:r>
      <w:r w:rsidR="00325A63">
        <w:rPr>
          <w:rFonts w:ascii="Verdana" w:hAnsi="Verdana"/>
          <w:sz w:val="18"/>
          <w:szCs w:val="18"/>
        </w:rPr>
        <w:t xml:space="preserve"> onder meer</w:t>
      </w:r>
      <w:r w:rsidRPr="000717EF">
        <w:rPr>
          <w:rFonts w:ascii="Verdana" w:hAnsi="Verdana"/>
          <w:sz w:val="18"/>
          <w:szCs w:val="18"/>
        </w:rPr>
        <w:t xml:space="preserve"> predikant en kerkenraad, voor de verschillende activiteiten in onze gemeente, voor de zieken</w:t>
      </w:r>
      <w:r w:rsidR="00E0074F">
        <w:rPr>
          <w:rFonts w:ascii="Verdana" w:hAnsi="Verdana"/>
          <w:sz w:val="18"/>
          <w:szCs w:val="18"/>
        </w:rPr>
        <w:t xml:space="preserve">, voor de </w:t>
      </w:r>
      <w:r w:rsidR="00325A63">
        <w:rPr>
          <w:rFonts w:ascii="Verdana" w:hAnsi="Verdana"/>
          <w:sz w:val="18"/>
          <w:szCs w:val="18"/>
        </w:rPr>
        <w:t>mensen met verdriet en zorgen</w:t>
      </w:r>
      <w:r w:rsidRPr="000717EF">
        <w:rPr>
          <w:rFonts w:ascii="Verdana" w:hAnsi="Verdana"/>
          <w:sz w:val="18"/>
          <w:szCs w:val="18"/>
        </w:rPr>
        <w:t xml:space="preserve"> en voor de noden van </w:t>
      </w:r>
      <w:r w:rsidR="00325A63">
        <w:rPr>
          <w:rFonts w:ascii="Verdana" w:hAnsi="Verdana"/>
          <w:sz w:val="18"/>
          <w:szCs w:val="18"/>
        </w:rPr>
        <w:t xml:space="preserve">de </w:t>
      </w:r>
      <w:r w:rsidRPr="000717EF">
        <w:rPr>
          <w:rFonts w:ascii="Verdana" w:hAnsi="Verdana"/>
          <w:sz w:val="18"/>
          <w:szCs w:val="18"/>
        </w:rPr>
        <w:t xml:space="preserve">wereld. </w:t>
      </w:r>
      <w:r w:rsidR="004C288B" w:rsidRPr="000717EF">
        <w:rPr>
          <w:rFonts w:ascii="Verdana" w:hAnsi="Verdana"/>
          <w:sz w:val="18"/>
          <w:szCs w:val="18"/>
        </w:rPr>
        <w:t>De bijbel zegt: ‘</w:t>
      </w:r>
      <w:r w:rsidR="004C288B" w:rsidRPr="000717EF">
        <w:rPr>
          <w:i/>
          <w:rFonts w:ascii="Verdana" w:hAnsi="Verdana"/>
          <w:sz w:val="18"/>
          <w:szCs w:val="18"/>
        </w:rPr>
        <w:t>Het gebed van een rechtvaardige vermag veel, doordat er kracht aan verleend wordt’</w:t>
      </w:r>
      <w:r w:rsidR="004C288B" w:rsidRPr="000717EF">
        <w:rPr>
          <w:rFonts w:ascii="Verdana" w:hAnsi="Verdana"/>
          <w:sz w:val="18"/>
          <w:szCs w:val="18"/>
        </w:rPr>
        <w:t xml:space="preserve"> (Jac. 5: 16).</w:t>
      </w:r>
      <w:r w:rsidR="00325A63">
        <w:rPr>
          <w:rFonts w:ascii="Verdana" w:hAnsi="Verdana"/>
          <w:sz w:val="18"/>
          <w:szCs w:val="18"/>
        </w:rPr>
        <w:t xml:space="preserve"> </w:t>
      </w:r>
      <w:r w:rsidR="00D0614A" w:rsidRPr="000717EF">
        <w:rPr>
          <w:rFonts w:ascii="Verdana" w:hAnsi="Verdana"/>
          <w:sz w:val="18"/>
          <w:szCs w:val="18"/>
        </w:rPr>
        <w:t xml:space="preserve">Ook </w:t>
      </w:r>
      <w:r w:rsidR="004B2B7F" w:rsidRPr="000717EF">
        <w:rPr>
          <w:rFonts w:ascii="Verdana" w:hAnsi="Verdana"/>
          <w:sz w:val="18"/>
          <w:szCs w:val="18"/>
        </w:rPr>
        <w:t xml:space="preserve">het </w:t>
      </w:r>
      <w:r w:rsidR="00D0614A" w:rsidRPr="000717EF">
        <w:rPr>
          <w:rFonts w:ascii="Verdana" w:hAnsi="Verdana"/>
          <w:sz w:val="18"/>
          <w:szCs w:val="18"/>
        </w:rPr>
        <w:t>persoonlijk gebed is heel waardevol. We kunnen niet zonder. In de binnenkamer van ons leven gaat het om de levende ontmoeting met de Here God in al zijn volheid. De woorden van Psalm 27: 7-9 zijn daarbij veelzeggend:</w:t>
      </w:r>
      <w:r w:rsidR="006B5022" w:rsidRPr="000717EF">
        <w:rPr>
          <w:rFonts w:ascii="Verdana" w:hAnsi="Verdana"/>
          <w:sz w:val="18"/>
          <w:szCs w:val="18"/>
        </w:rPr>
        <w:t xml:space="preserve"> </w:t>
      </w:r>
      <w:r w:rsidR="00D0614A" w:rsidRPr="000717EF">
        <w:rPr>
          <w:i/>
          <w:rFonts w:ascii="Verdana" w:cs="MV Boli" w:hAnsi="Verdana"/>
          <w:sz w:val="18"/>
          <w:szCs w:val="18"/>
        </w:rPr>
        <w:t>‘</w:t>
      </w:r>
      <w:r w:rsidR="004623AD" w:rsidRPr="000717EF">
        <w:rPr>
          <w:i/>
          <w:rFonts w:ascii="Verdana" w:cs="MV Boli" w:hAnsi="Verdana"/>
          <w:sz w:val="18"/>
          <w:szCs w:val="18"/>
        </w:rPr>
        <w:t>Hoor mij, Heer, als ik tot u roep,</w:t>
      </w:r>
      <w:r w:rsidR="006B5022" w:rsidRPr="000717EF">
        <w:rPr>
          <w:rFonts w:ascii="Verdana" w:hAnsi="Verdana"/>
          <w:sz w:val="18"/>
          <w:szCs w:val="18"/>
        </w:rPr>
        <w:t xml:space="preserve"> </w:t>
      </w:r>
      <w:r w:rsidR="006B5022" w:rsidRPr="000717EF">
        <w:rPr>
          <w:i/>
          <w:rFonts w:ascii="Verdana" w:cs="MV Boli" w:hAnsi="Verdana"/>
          <w:sz w:val="18"/>
          <w:szCs w:val="18"/>
        </w:rPr>
        <w:t>w</w:t>
      </w:r>
      <w:r w:rsidR="00D0614A" w:rsidRPr="000717EF">
        <w:rPr>
          <w:i/>
          <w:rFonts w:ascii="Verdana" w:cs="MV Boli" w:hAnsi="Verdana"/>
          <w:sz w:val="18"/>
          <w:szCs w:val="18"/>
        </w:rPr>
        <w:t>ees genadig en antwoord mij.</w:t>
      </w:r>
      <w:r w:rsidR="006B5022" w:rsidRPr="000717EF">
        <w:rPr>
          <w:rFonts w:ascii="Verdana" w:hAnsi="Verdana"/>
          <w:sz w:val="18"/>
          <w:szCs w:val="18"/>
        </w:rPr>
        <w:t xml:space="preserve"> </w:t>
      </w:r>
      <w:r w:rsidR="00D0614A" w:rsidRPr="000717EF">
        <w:rPr>
          <w:i/>
          <w:rFonts w:ascii="Verdana" w:cs="MV Boli" w:hAnsi="Verdana"/>
          <w:sz w:val="18"/>
          <w:szCs w:val="18"/>
        </w:rPr>
        <w:t>Mijn hart zegt u na:</w:t>
      </w:r>
      <w:r w:rsidR="006B5022" w:rsidRPr="000717EF">
        <w:rPr>
          <w:rFonts w:ascii="Verdana" w:hAnsi="Verdana"/>
          <w:sz w:val="18"/>
          <w:szCs w:val="18"/>
        </w:rPr>
        <w:t xml:space="preserve"> </w:t>
      </w:r>
      <w:r w:rsidR="00D0614A" w:rsidRPr="000717EF">
        <w:rPr>
          <w:i/>
          <w:rFonts w:ascii="Verdana" w:cs="MV Boli" w:hAnsi="Verdana"/>
          <w:sz w:val="18"/>
          <w:szCs w:val="18"/>
        </w:rPr>
        <w:t>‘Zoek mijn nabijheid!’</w:t>
      </w:r>
      <w:r w:rsidR="006B5022" w:rsidRPr="000717EF">
        <w:rPr>
          <w:rFonts w:ascii="Verdana" w:hAnsi="Verdana"/>
          <w:sz w:val="18"/>
          <w:szCs w:val="18"/>
        </w:rPr>
        <w:t xml:space="preserve"> </w:t>
      </w:r>
      <w:r w:rsidR="00D0614A" w:rsidRPr="000717EF">
        <w:rPr>
          <w:i/>
          <w:rFonts w:ascii="Verdana" w:cs="MV Boli" w:hAnsi="Verdana"/>
          <w:sz w:val="18"/>
          <w:szCs w:val="18"/>
        </w:rPr>
        <w:t>Uw nabijheid, Heer, wil ik zoeken,</w:t>
      </w:r>
      <w:r w:rsidR="006B5022" w:rsidRPr="000717EF">
        <w:rPr>
          <w:rFonts w:ascii="Verdana" w:hAnsi="Verdana"/>
          <w:sz w:val="18"/>
          <w:szCs w:val="18"/>
        </w:rPr>
        <w:t xml:space="preserve"> </w:t>
      </w:r>
      <w:r w:rsidR="006B5022" w:rsidRPr="000717EF">
        <w:rPr>
          <w:i/>
          <w:rFonts w:ascii="Verdana" w:cs="MV Boli" w:hAnsi="Verdana"/>
          <w:sz w:val="18"/>
          <w:szCs w:val="18"/>
        </w:rPr>
        <w:t>v</w:t>
      </w:r>
      <w:r w:rsidR="00D0614A" w:rsidRPr="000717EF">
        <w:rPr>
          <w:i/>
          <w:rFonts w:ascii="Verdana" w:cs="MV Boli" w:hAnsi="Verdana"/>
          <w:sz w:val="18"/>
          <w:szCs w:val="18"/>
        </w:rPr>
        <w:t>erberg uw gelaat niet voor mij,</w:t>
      </w:r>
      <w:r w:rsidR="006B5022" w:rsidRPr="000717EF">
        <w:rPr>
          <w:rFonts w:ascii="Verdana" w:hAnsi="Verdana"/>
          <w:sz w:val="18"/>
          <w:szCs w:val="18"/>
        </w:rPr>
        <w:t xml:space="preserve"> </w:t>
      </w:r>
      <w:r w:rsidR="00D0614A" w:rsidRPr="000717EF">
        <w:rPr>
          <w:i/>
          <w:rFonts w:ascii="Verdana" w:cs="MV Boli" w:hAnsi="Verdana"/>
          <w:sz w:val="18"/>
          <w:szCs w:val="18"/>
        </w:rPr>
        <w:t>wijs uw dienaar niet af in uw toorn’.</w:t>
      </w:r>
    </w:p>
    <w:p w:rsidR="00F95486" w:rsidRDefault="00F95486" w14:paraId="423419B5" w14:textId="77777777" w:rsidP="006B5022" w:rsidRPr="000717EF">
      <w:pPr>
        <w:pStyle w:val="Geenafstand"/>
        <w:jc w:val="both"/>
        <w:spacing w:line="276" w:lineRule="auto"/>
        <w:rPr>
          <w:rFonts w:ascii="Verdana" w:hAnsi="Verdana" w:cstheme="minorHAnsi"/>
          <w:sz w:val="18"/>
          <w:szCs w:val="18"/>
        </w:rPr>
      </w:pPr>
    </w:p>
    <w:p w:rsidR="00843D6D" w:rsidRDefault="00F72824" w14:paraId="63CB02AD" w14:textId="77777777" w:rsidP="006B5022" w:rsidRPr="000717EF">
      <w:pPr>
        <w:pStyle w:val="Geenafstand"/>
        <w:jc w:val="both"/>
        <w:spacing w:line="276" w:lineRule="auto"/>
        <w:rPr>
          <w:color w:val="FF0000"/>
          <w:rFonts w:ascii="Verdana" w:hAnsi="Verdana" w:cstheme="minorHAnsi"/>
          <w:sz w:val="18"/>
          <w:szCs w:val="18"/>
        </w:rPr>
      </w:pPr>
      <w:r>
        <w:rPr>
          <w:b/>
          <w:rFonts w:ascii="Verdana" w:hAnsi="Verdana" w:cstheme="minorHAnsi"/>
          <w:sz w:val="18"/>
          <w:szCs w:val="18"/>
        </w:rPr>
        <w:t>4</w:t>
      </w:r>
      <w:r w:rsidR="00843D6D" w:rsidRPr="000717EF">
        <w:rPr>
          <w:b/>
          <w:rFonts w:ascii="Verdana" w:hAnsi="Verdana" w:cstheme="minorHAnsi"/>
          <w:sz w:val="18"/>
          <w:szCs w:val="18"/>
        </w:rPr>
        <w:t>.</w:t>
      </w:r>
      <w:r>
        <w:rPr>
          <w:b/>
          <w:rFonts w:ascii="Verdana" w:hAnsi="Verdana" w:cstheme="minorHAnsi"/>
          <w:sz w:val="18"/>
          <w:szCs w:val="18"/>
        </w:rPr>
        <w:tab/>
      </w:r>
      <w:r>
        <w:rPr>
          <w:b/>
          <w:rFonts w:ascii="Verdana" w:hAnsi="Verdana" w:cstheme="minorHAnsi"/>
          <w:sz w:val="18"/>
          <w:szCs w:val="18"/>
        </w:rPr>
        <w:t>Gemeenteopbouw</w:t>
      </w:r>
    </w:p>
    <w:p w:rsidR="00DE21BC" w:rsidRDefault="00843D6D" w14:paraId="7E32A373" w14:textId="77777777" w:rsidP="006B5022" w:rsidRPr="000717EF">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Als gemeente zijn we geroepen om, in eensgezindheid, Gods eer en glorie hoorbaar en</w:t>
      </w:r>
      <w:r w:rsidR="004E6427"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zichtbaar te maken in deze wereld (Ps. 133; Joh</w:t>
      </w:r>
      <w:r w:rsidR="00F72824">
        <w:rPr>
          <w:lang w:eastAsia="en-US"/>
          <w:rFonts w:ascii="Verdana" w:hAnsi="Verdana" w:eastAsiaTheme="minorHAnsi" w:cstheme="minorHAnsi"/>
          <w:sz w:val="18"/>
          <w:szCs w:val="18"/>
        </w:rPr>
        <w:t>.</w:t>
      </w:r>
      <w:r w:rsidRPr="000717EF">
        <w:rPr>
          <w:lang w:eastAsia="en-US"/>
          <w:rFonts w:ascii="Verdana" w:hAnsi="Verdana" w:eastAsiaTheme="minorHAnsi" w:cstheme="minorHAnsi"/>
          <w:sz w:val="18"/>
          <w:szCs w:val="18"/>
        </w:rPr>
        <w:t xml:space="preserve"> 17:</w:t>
      </w:r>
      <w:r w:rsidR="005375D3"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20-25; Rom. 15:</w:t>
      </w:r>
      <w:r w:rsidR="005375D3"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5 e.v</w:t>
      </w:r>
      <w:r w:rsidR="001D1689" w:rsidRPr="000717EF">
        <w:rPr>
          <w:lang w:eastAsia="en-US"/>
          <w:rFonts w:ascii="Verdana" w:hAnsi="Verdana" w:eastAsiaTheme="minorHAnsi" w:cstheme="minorHAnsi"/>
          <w:sz w:val="18"/>
          <w:szCs w:val="18"/>
        </w:rPr>
        <w:t>.</w:t>
      </w:r>
      <w:r w:rsidRPr="000717EF">
        <w:rPr>
          <w:lang w:eastAsia="en-US"/>
          <w:rFonts w:ascii="Verdana" w:hAnsi="Verdana" w:eastAsiaTheme="minorHAnsi" w:cstheme="minorHAnsi"/>
          <w:sz w:val="18"/>
          <w:szCs w:val="18"/>
        </w:rPr>
        <w:t>). Onder</w:t>
      </w:r>
      <w:r w:rsidR="004E6427"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gemeenteopbouw verstaan we daarom alle activiteiten die er op gericht z</w:t>
      </w:r>
      <w:r w:rsidR="006A50E1" w:rsidRPr="000717EF">
        <w:rPr>
          <w:lang w:eastAsia="en-US"/>
          <w:rFonts w:ascii="Verdana" w:hAnsi="Verdana" w:eastAsiaTheme="minorHAnsi" w:cstheme="minorHAnsi"/>
          <w:sz w:val="18"/>
          <w:szCs w:val="18"/>
        </w:rPr>
        <w:t xml:space="preserve">ijn om deze roeping tegenover </w:t>
      </w:r>
      <w:r w:rsidR="00DB73FA" w:rsidRPr="000717EF">
        <w:rPr>
          <w:lang w:eastAsia="en-US"/>
          <w:rFonts w:ascii="Verdana" w:hAnsi="Verdana" w:eastAsiaTheme="minorHAnsi" w:cstheme="minorHAnsi"/>
          <w:sz w:val="18"/>
          <w:szCs w:val="18"/>
        </w:rPr>
        <w:t xml:space="preserve">God, elkaar en de wereld </w:t>
      </w:r>
      <w:r w:rsidRPr="000717EF">
        <w:rPr>
          <w:lang w:eastAsia="en-US"/>
          <w:rFonts w:ascii="Verdana" w:hAnsi="Verdana" w:eastAsiaTheme="minorHAnsi" w:cstheme="minorHAnsi"/>
          <w:sz w:val="18"/>
          <w:szCs w:val="18"/>
        </w:rPr>
        <w:t>steeds beter te leren verstaan en te vervullen. Gemeente</w:t>
      </w:r>
      <w:r w:rsidR="006A50E1" w:rsidRPr="000717EF">
        <w:rPr>
          <w:lang w:eastAsia="en-US"/>
          <w:rFonts w:ascii="Verdana" w:hAnsi="Verdana" w:eastAsiaTheme="minorHAnsi" w:cstheme="minorHAnsi"/>
          <w:sz w:val="18"/>
          <w:szCs w:val="18"/>
        </w:rPr>
        <w:softHyphen/>
      </w:r>
      <w:r w:rsidRPr="000717EF">
        <w:rPr>
          <w:lang w:eastAsia="en-US"/>
          <w:rFonts w:ascii="Verdana" w:hAnsi="Verdana" w:eastAsiaTheme="minorHAnsi" w:cstheme="minorHAnsi"/>
          <w:sz w:val="18"/>
          <w:szCs w:val="18"/>
        </w:rPr>
        <w:t>opbouwwerk moet zich richten op de verschillende a</w:t>
      </w:r>
      <w:r w:rsidR="00B51A84" w:rsidRPr="000717EF">
        <w:rPr>
          <w:lang w:eastAsia="en-US"/>
          <w:rFonts w:ascii="Verdana" w:hAnsi="Verdana" w:eastAsiaTheme="minorHAnsi" w:cstheme="minorHAnsi"/>
          <w:sz w:val="18"/>
          <w:szCs w:val="18"/>
        </w:rPr>
        <w:t xml:space="preserve">specten van het gemeente-zijn. </w:t>
      </w:r>
      <w:r w:rsidRPr="000717EF">
        <w:rPr>
          <w:lang w:eastAsia="en-US"/>
          <w:rFonts w:ascii="Verdana" w:hAnsi="Verdana" w:eastAsiaTheme="minorHAnsi" w:cstheme="minorHAnsi"/>
          <w:sz w:val="18"/>
          <w:szCs w:val="18"/>
        </w:rPr>
        <w:t xml:space="preserve">Een vitale en actieve gemeente is </w:t>
      </w:r>
      <w:r w:rsidR="00E070B3" w:rsidRPr="000717EF">
        <w:rPr>
          <w:lang w:eastAsia="en-US"/>
          <w:rFonts w:ascii="Verdana" w:hAnsi="Verdana" w:eastAsiaTheme="minorHAnsi" w:cstheme="minorHAnsi"/>
          <w:sz w:val="18"/>
          <w:szCs w:val="18"/>
        </w:rPr>
        <w:t xml:space="preserve">in onze beleving </w:t>
      </w:r>
      <w:r w:rsidRPr="000717EF">
        <w:rPr>
          <w:lang w:eastAsia="en-US"/>
          <w:rFonts w:ascii="Verdana" w:hAnsi="Verdana" w:eastAsiaTheme="minorHAnsi" w:cstheme="minorHAnsi"/>
          <w:sz w:val="18"/>
          <w:szCs w:val="18"/>
        </w:rPr>
        <w:t>een vierende, belijdende, lerende, pastorale, d</w:t>
      </w:r>
      <w:r w:rsidR="00B51A84" w:rsidRPr="000717EF">
        <w:rPr>
          <w:lang w:eastAsia="en-US"/>
          <w:rFonts w:ascii="Verdana" w:hAnsi="Verdana" w:eastAsiaTheme="minorHAnsi" w:cstheme="minorHAnsi"/>
          <w:sz w:val="18"/>
          <w:szCs w:val="18"/>
        </w:rPr>
        <w:t>ienende en missionaire gemeente</w:t>
      </w:r>
      <w:r w:rsidRPr="000717EF">
        <w:rPr>
          <w:lang w:eastAsia="en-US"/>
          <w:rFonts w:ascii="Verdana" w:hAnsi="Verdana" w:eastAsiaTheme="minorHAnsi" w:cstheme="minorHAnsi"/>
          <w:sz w:val="18"/>
          <w:szCs w:val="18"/>
        </w:rPr>
        <w:t>.</w:t>
      </w:r>
    </w:p>
    <w:p w:rsidR="00B441F2" w:rsidRDefault="00843D6D" w14:paraId="77B57599" w14:textId="77777777" w:rsidP="00F72824" w:rsidRPr="000717EF">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Gemeenteopbouw is in eerste instantie het werk van Jezus Christus zelf. Hij doet dat echter niet zonder ons (1 Kor.</w:t>
      </w:r>
      <w:r w:rsidR="00660146"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3:</w:t>
      </w:r>
      <w:r w:rsidR="005375D3" w:rsidRPr="000717EF">
        <w:rPr>
          <w:lang w:eastAsia="en-US"/>
          <w:rFonts w:ascii="Verdana" w:hAnsi="Verdana" w:eastAsiaTheme="minorHAnsi" w:cstheme="minorHAnsi"/>
          <w:sz w:val="18"/>
          <w:szCs w:val="18"/>
        </w:rPr>
        <w:t xml:space="preserve"> </w:t>
      </w:r>
      <w:r w:rsidRPr="000717EF">
        <w:rPr>
          <w:lang w:eastAsia="en-US"/>
          <w:rFonts w:ascii="Verdana" w:hAnsi="Verdana" w:eastAsiaTheme="minorHAnsi" w:cstheme="minorHAnsi"/>
          <w:sz w:val="18"/>
          <w:szCs w:val="18"/>
        </w:rPr>
        <w:t xml:space="preserve">9). De gemeente is het lichaam van Christus, Hijzelf is het hoofd, wij zijn de leden met verschillende functies en gaven. </w:t>
      </w:r>
    </w:p>
    <w:p w:rsidR="00CD1692" w:rsidRDefault="00843D6D" w14:paraId="076D747C" w14:textId="77777777" w:rsidP="00CD1692">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 xml:space="preserve">Om tot ons doel te komen hebben we elkaar nodig (1 Kor. </w:t>
      </w:r>
      <w:r w:rsidR="004F10D3" w:rsidRPr="000717EF">
        <w:rPr>
          <w:lang w:eastAsia="en-US"/>
          <w:rFonts w:ascii="Verdana" w:hAnsi="Verdana" w:eastAsiaTheme="minorHAnsi" w:cstheme="minorHAnsi"/>
          <w:sz w:val="18"/>
          <w:szCs w:val="18"/>
        </w:rPr>
        <w:t xml:space="preserve">12: </w:t>
      </w:r>
      <w:r w:rsidRPr="000717EF">
        <w:rPr>
          <w:lang w:eastAsia="en-US"/>
          <w:rFonts w:ascii="Verdana" w:hAnsi="Verdana" w:eastAsiaTheme="minorHAnsi" w:cstheme="minorHAnsi"/>
          <w:sz w:val="18"/>
          <w:szCs w:val="18"/>
        </w:rPr>
        <w:t>12-31). Door zijn Geest ontvangen wij verschillende gaven, middelen en mogelijkheden. Wij geloven dat gemeenteopbouw alleen maar te realiseren is, als we ons in heel ons doen en laten afhankelijk opstellen van de leiding van de Heilige Geest. Gebed, bezinning en bestudering van Gods woord als leidraad en norm voor ons h</w:t>
      </w:r>
      <w:r w:rsidR="00CD1692" w:rsidRPr="000717EF">
        <w:rPr>
          <w:lang w:eastAsia="en-US"/>
          <w:rFonts w:ascii="Verdana" w:hAnsi="Verdana" w:eastAsiaTheme="minorHAnsi" w:cstheme="minorHAnsi"/>
          <w:sz w:val="18"/>
          <w:szCs w:val="18"/>
        </w:rPr>
        <w:t>andelen zijn daarbij onmisbaar.</w:t>
      </w:r>
    </w:p>
    <w:p w:rsidR="00F72824" w:rsidRDefault="00F72824" w14:paraId="0D1A5CF1" w14:textId="77777777" w:rsidP="00422C86" w:rsidRPr="000717EF">
      <w:pPr>
        <w:autoSpaceDE w:val="0"/>
        <w:autoSpaceDN w:val="0"/>
        <w:adjustRightInd w:val="0"/>
        <w:spacing w:line="276" w:lineRule="auto"/>
        <w:rPr>
          <w:lang w:eastAsia="en-US"/>
          <w:rFonts w:ascii="Verdana" w:hAnsi="Verdana" w:eastAsiaTheme="minorHAnsi" w:cstheme="minorHAnsi"/>
          <w:sz w:val="18"/>
          <w:szCs w:val="18"/>
        </w:rPr>
      </w:pPr>
    </w:p>
    <w:p w:rsidR="004E6427" w:rsidRDefault="001D1689" w14:paraId="476C3D40" w14:textId="77777777" w:rsidP="00F72824" w:rsidRPr="00F72824">
      <w:pPr>
        <w:autoSpaceDE w:val="0"/>
        <w:autoSpaceDN w:val="0"/>
        <w:adjustRightInd w:val="0"/>
        <w:pStyle w:val="Lijstalinea"/>
        <w:numPr>
          <w:ilvl w:val="0"/>
          <w:numId w:val="27"/>
        </w:numPr>
        <w:jc w:val="both"/>
        <w:ind w:left="709"/>
        <w:ind w:hanging="709"/>
        <w:spacing w:line="276" w:lineRule="auto"/>
        <w:rPr>
          <w:lang w:eastAsia="en-US"/>
          <w:rFonts w:ascii="Verdana" w:hAnsi="Verdana" w:eastAsiaTheme="minorHAnsi" w:cstheme="minorHAnsi"/>
          <w:sz w:val="18"/>
          <w:szCs w:val="18"/>
        </w:rPr>
      </w:pPr>
      <w:r w:rsidRPr="00F72824">
        <w:rPr>
          <w:b/>
          <w:rFonts w:ascii="Verdana" w:hAnsi="Verdana" w:cstheme="minorHAnsi"/>
          <w:sz w:val="18"/>
          <w:szCs w:val="18"/>
        </w:rPr>
        <w:t>Gaven en talenten</w:t>
      </w:r>
    </w:p>
    <w:p w:rsidR="004E6427" w:rsidRDefault="002C29E3" w14:paraId="1E76A6D4" w14:textId="77777777" w:rsidP="006B5022" w:rsidRPr="000717EF">
      <w:pPr>
        <w:pStyle w:val="Lijstalinea"/>
        <w:jc w:val="both"/>
        <w:spacing w:line="276" w:lineRule="auto"/>
        <w:rPr>
          <w:rFonts w:ascii="Verdana" w:hAnsi="Verdana" w:cstheme="minorHAnsi"/>
          <w:sz w:val="18"/>
          <w:szCs w:val="18"/>
        </w:rPr>
      </w:pPr>
      <w:r w:rsidRPr="000717EF">
        <w:rPr>
          <w:rFonts w:ascii="Verdana" w:hAnsi="Verdana" w:cstheme="minorHAnsi"/>
          <w:sz w:val="18"/>
          <w:szCs w:val="18"/>
        </w:rPr>
        <w:t xml:space="preserve">Onze </w:t>
      </w:r>
      <w:r w:rsidR="004E6427" w:rsidRPr="000717EF">
        <w:rPr>
          <w:rFonts w:ascii="Verdana" w:hAnsi="Verdana" w:cstheme="minorHAnsi"/>
          <w:sz w:val="18"/>
          <w:szCs w:val="18"/>
        </w:rPr>
        <w:t xml:space="preserve">visie op het werk in de gemeente is </w:t>
      </w:r>
      <w:r w:rsidR="004E6427" w:rsidRPr="000717EF">
        <w:rPr>
          <w:i/>
          <w:rFonts w:ascii="Verdana" w:hAnsi="Verdana" w:cstheme="minorHAnsi"/>
          <w:sz w:val="18"/>
          <w:szCs w:val="18"/>
        </w:rPr>
        <w:t>‘gavengericht’</w:t>
      </w:r>
      <w:r w:rsidR="004E6427" w:rsidRPr="000717EF">
        <w:rPr>
          <w:rFonts w:ascii="Verdana" w:hAnsi="Verdana" w:cstheme="minorHAnsi"/>
          <w:sz w:val="18"/>
          <w:szCs w:val="18"/>
        </w:rPr>
        <w:t xml:space="preserve">. Daarmee bedoelen we, dat de taken die in de gemeente worden uitgevoerd zoveel mogelijk moeten worden verricht door mensen, die op deze gebieden speciale talenten en mogelijkheden hebben. </w:t>
      </w:r>
      <w:r w:rsidR="00C647E7" w:rsidRPr="000717EF">
        <w:rPr>
          <w:rFonts w:ascii="Verdana" w:hAnsi="Verdana" w:cstheme="minorHAnsi"/>
          <w:sz w:val="18"/>
          <w:szCs w:val="18"/>
        </w:rPr>
        <w:t xml:space="preserve">We zijn allemaal uniek geschapen, zodat we elkaar kunnen aanvullen. Bovendien hebben we elkaar nodig. </w:t>
      </w:r>
      <w:r w:rsidR="00C647E7" w:rsidRPr="00471CFC">
        <w:rPr>
          <w:i/>
          <w:rFonts w:ascii="Verdana" w:hAnsi="Verdana" w:cstheme="minorHAnsi"/>
          <w:sz w:val="18"/>
          <w:szCs w:val="18"/>
        </w:rPr>
        <w:t>‘Er zijn verschillende gaven, maar er is één Geest; er zijn verschillende dienende taken, maar er is één Heer; er zijn verschillende uitingen van bijzondere kracht, maar het is één God die ze allemaal bij iedereen teweeg brengt’</w:t>
      </w:r>
      <w:r w:rsidR="00C647E7" w:rsidRPr="000717EF">
        <w:rPr>
          <w:rFonts w:ascii="Verdana" w:hAnsi="Verdana" w:cstheme="minorHAnsi"/>
          <w:sz w:val="18"/>
          <w:szCs w:val="18"/>
        </w:rPr>
        <w:t xml:space="preserve"> (1 Kor. 12: 4-6). Iedere christen heeft ten minste één geestelijke gave gekregen, om zich daarmee in te zetten in het Koninkrijk van God. Geestelijke gaven zijn nooit alleen voor de eigen geloofsopbouw bedoeld, maar vooral om te kunnen dienen in de gemeente van Christus. Elke gave komt van God en is gegeven aan de gemeente, om haar daarmee te dienen.</w:t>
      </w:r>
    </w:p>
    <w:p w:rsidR="00F95486" w:rsidRDefault="00D0614A" w14:paraId="48EAE00B" w14:textId="77777777" w:rsidP="006B5022" w:rsidRPr="000717EF">
      <w:pPr>
        <w:pStyle w:val="Lijstalinea"/>
        <w:jc w:val="both"/>
        <w:spacing w:line="276" w:lineRule="auto"/>
        <w:rPr>
          <w:rFonts w:ascii="Verdana" w:hAnsi="Verdana" w:cstheme="minorHAnsi"/>
          <w:sz w:val="18"/>
          <w:szCs w:val="18"/>
        </w:rPr>
      </w:pPr>
      <w:r w:rsidRPr="000717EF">
        <w:rPr>
          <w:rFonts w:ascii="Verdana" w:hAnsi="Verdana" w:cstheme="minorHAnsi"/>
          <w:sz w:val="18"/>
          <w:szCs w:val="18"/>
        </w:rPr>
        <w:t>Een misvatting is dat sommige gaven belangrijker zouden zijn dan anderen… Maar, ze</w:t>
      </w:r>
      <w:r w:rsidR="00122FC0" w:rsidRPr="000717EF">
        <w:rPr>
          <w:rFonts w:ascii="Verdana" w:hAnsi="Verdana" w:cstheme="minorHAnsi"/>
          <w:sz w:val="18"/>
          <w:szCs w:val="18"/>
        </w:rPr>
        <w:t xml:space="preserve">gt Paulus, in een lichaam heb je alles nodig! Elke gave is van belang. Daarbij deelt de Geest de gaven uit zoals Hij wil (1 Kor. 12: 11 en 18). </w:t>
      </w:r>
    </w:p>
    <w:p w:rsidR="006B5022" w:rsidRDefault="006B5022" w14:paraId="75A1D558" w14:textId="77777777" w:rsidP="006B5022" w:rsidRPr="000717EF">
      <w:pPr>
        <w:pStyle w:val="Lijstalinea"/>
        <w:jc w:val="both"/>
        <w:spacing w:line="276" w:lineRule="auto"/>
        <w:rPr>
          <w:rFonts w:ascii="Verdana" w:hAnsi="Verdana" w:cstheme="minorHAnsi"/>
          <w:sz w:val="18"/>
          <w:szCs w:val="18"/>
        </w:rPr>
      </w:pPr>
    </w:p>
    <w:p w:rsidR="006A50E1" w:rsidRDefault="00E42BD8" w14:paraId="5C827885"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Vieren</w:t>
      </w:r>
    </w:p>
    <w:p w:rsidR="00422C86" w:rsidRDefault="002C29E3" w14:paraId="1456615B" w14:textId="77777777" w:rsidP="006B5022">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 xml:space="preserve">De eredienst heeft een centrale plaats in ons gemeenteleven. Als </w:t>
      </w:r>
      <w:r w:rsidR="00325A63">
        <w:rPr>
          <w:lang w:eastAsia="en-US"/>
          <w:rFonts w:ascii="Verdana" w:hAnsi="Verdana" w:eastAsiaTheme="minorHAnsi" w:cstheme="minorHAnsi"/>
          <w:sz w:val="18"/>
          <w:szCs w:val="18"/>
        </w:rPr>
        <w:t>g</w:t>
      </w:r>
      <w:r w:rsidRPr="000717EF">
        <w:rPr>
          <w:lang w:eastAsia="en-US"/>
          <w:rFonts w:ascii="Verdana" w:hAnsi="Verdana" w:eastAsiaTheme="minorHAnsi" w:cstheme="minorHAnsi"/>
          <w:sz w:val="18"/>
          <w:szCs w:val="18"/>
        </w:rPr>
        <w:t>emeente van Jezus Christus komen we zondags bij elkaar om de drie-enige God</w:t>
      </w:r>
      <w:r w:rsidR="007F3F4C" w:rsidRPr="000717EF">
        <w:rPr>
          <w:lang w:eastAsia="en-US"/>
          <w:rFonts w:ascii="Verdana" w:hAnsi="Verdana" w:eastAsiaTheme="minorHAnsi" w:cstheme="minorHAnsi"/>
          <w:sz w:val="18"/>
          <w:szCs w:val="18"/>
        </w:rPr>
        <w:t xml:space="preserve">, Vader, Zoon en Heilige Geest </w:t>
      </w:r>
      <w:r w:rsidRPr="000717EF">
        <w:rPr>
          <w:lang w:eastAsia="en-US"/>
          <w:rFonts w:ascii="Verdana" w:hAnsi="Verdana" w:eastAsiaTheme="minorHAnsi" w:cstheme="minorHAnsi"/>
          <w:sz w:val="18"/>
          <w:szCs w:val="18"/>
        </w:rPr>
        <w:t xml:space="preserve">te loven en te prijzen, samen te bidden en te zingen en door de verkondiging van het Woord versterkt te worden in ons geloof. We worden zo toegerust voor de week die komt. </w:t>
      </w:r>
      <w:r w:rsidR="00A667BC" w:rsidRPr="000717EF">
        <w:rPr>
          <w:lang w:eastAsia="en-US"/>
          <w:rFonts w:ascii="Verdana" w:hAnsi="Verdana" w:eastAsiaTheme="minorHAnsi" w:cstheme="minorHAnsi"/>
          <w:sz w:val="18"/>
          <w:szCs w:val="18"/>
        </w:rPr>
        <w:t xml:space="preserve">Er is wel </w:t>
      </w:r>
      <w:r w:rsidR="00B61126" w:rsidRPr="000717EF">
        <w:rPr>
          <w:lang w:eastAsia="en-US"/>
          <w:rFonts w:ascii="Verdana" w:hAnsi="Verdana" w:eastAsiaTheme="minorHAnsi" w:cstheme="minorHAnsi"/>
          <w:sz w:val="18"/>
          <w:szCs w:val="18"/>
        </w:rPr>
        <w:t>verscheidenheid in de beleving van het geloof en die uit zich bijvoorbeeld in de liederenkeus</w:t>
      </w:r>
      <w:r w:rsidR="00841BC3" w:rsidRPr="000717EF">
        <w:rPr>
          <w:lang w:eastAsia="en-US"/>
          <w:rFonts w:ascii="Verdana" w:hAnsi="Verdana" w:eastAsiaTheme="minorHAnsi" w:cstheme="minorHAnsi"/>
          <w:sz w:val="18"/>
          <w:szCs w:val="18"/>
        </w:rPr>
        <w:t>. De gemeente wil</w:t>
      </w:r>
      <w:r w:rsidR="00B0554F" w:rsidRPr="000717EF">
        <w:rPr>
          <w:lang w:eastAsia="en-US"/>
          <w:rFonts w:ascii="Verdana" w:hAnsi="Verdana" w:eastAsiaTheme="minorHAnsi" w:cstheme="minorHAnsi"/>
          <w:sz w:val="18"/>
          <w:szCs w:val="18"/>
        </w:rPr>
        <w:t xml:space="preserve"> </w:t>
      </w:r>
      <w:r w:rsidR="00DA5528" w:rsidRPr="000717EF">
        <w:rPr>
          <w:lang w:eastAsia="en-US"/>
          <w:rFonts w:ascii="Verdana" w:hAnsi="Verdana" w:eastAsiaTheme="minorHAnsi" w:cstheme="minorHAnsi"/>
          <w:sz w:val="18"/>
          <w:szCs w:val="18"/>
        </w:rPr>
        <w:t>oog</w:t>
      </w:r>
      <w:r w:rsidR="00B61126" w:rsidRPr="000717EF">
        <w:rPr>
          <w:lang w:eastAsia="en-US"/>
          <w:rFonts w:ascii="Verdana" w:hAnsi="Verdana" w:eastAsiaTheme="minorHAnsi" w:cstheme="minorHAnsi"/>
          <w:sz w:val="18"/>
          <w:szCs w:val="18"/>
        </w:rPr>
        <w:t xml:space="preserve"> </w:t>
      </w:r>
      <w:r w:rsidR="00841BC3" w:rsidRPr="000717EF">
        <w:rPr>
          <w:lang w:eastAsia="en-US"/>
          <w:rFonts w:ascii="Verdana" w:hAnsi="Verdana" w:eastAsiaTheme="minorHAnsi" w:cstheme="minorHAnsi"/>
          <w:sz w:val="18"/>
          <w:szCs w:val="18"/>
        </w:rPr>
        <w:t xml:space="preserve">hebben en krijgen </w:t>
      </w:r>
      <w:r w:rsidR="00B61126" w:rsidRPr="000717EF">
        <w:rPr>
          <w:lang w:eastAsia="en-US"/>
          <w:rFonts w:ascii="Verdana" w:hAnsi="Verdana" w:eastAsiaTheme="minorHAnsi" w:cstheme="minorHAnsi"/>
          <w:sz w:val="18"/>
          <w:szCs w:val="18"/>
        </w:rPr>
        <w:t>voor nie</w:t>
      </w:r>
      <w:r w:rsidR="00DA5528" w:rsidRPr="000717EF">
        <w:rPr>
          <w:lang w:eastAsia="en-US"/>
          <w:rFonts w:ascii="Verdana" w:hAnsi="Verdana" w:eastAsiaTheme="minorHAnsi" w:cstheme="minorHAnsi"/>
          <w:sz w:val="18"/>
          <w:szCs w:val="18"/>
        </w:rPr>
        <w:t>uwe waardevolle elementen</w:t>
      </w:r>
      <w:r w:rsidR="00B61126" w:rsidRPr="000717EF">
        <w:rPr>
          <w:lang w:eastAsia="en-US"/>
          <w:rFonts w:ascii="Verdana" w:hAnsi="Verdana" w:eastAsiaTheme="minorHAnsi" w:cstheme="minorHAnsi"/>
          <w:sz w:val="18"/>
          <w:szCs w:val="18"/>
        </w:rPr>
        <w:t xml:space="preserve">. </w:t>
      </w:r>
      <w:r w:rsidR="006E3D73">
        <w:rPr>
          <w:lang w:eastAsia="en-US"/>
          <w:rFonts w:ascii="Verdana" w:hAnsi="Verdana" w:eastAsiaTheme="minorHAnsi" w:cstheme="minorHAnsi"/>
          <w:sz w:val="18"/>
          <w:szCs w:val="18"/>
        </w:rPr>
        <w:t>In</w:t>
      </w:r>
      <w:r w:rsidR="00E0074F">
        <w:rPr>
          <w:lang w:eastAsia="en-US"/>
          <w:rFonts w:ascii="Verdana" w:hAnsi="Verdana" w:eastAsiaTheme="minorHAnsi" w:cstheme="minorHAnsi"/>
          <w:sz w:val="18"/>
          <w:szCs w:val="18"/>
        </w:rPr>
        <w:t xml:space="preserve"> de jaren die voor ons liggen, willen we ons hierop </w:t>
      </w:r>
      <w:r w:rsidR="006E3D73">
        <w:rPr>
          <w:lang w:eastAsia="en-US"/>
          <w:rFonts w:ascii="Verdana" w:hAnsi="Verdana" w:eastAsiaTheme="minorHAnsi" w:cstheme="minorHAnsi"/>
          <w:sz w:val="18"/>
          <w:szCs w:val="18"/>
        </w:rPr>
        <w:t xml:space="preserve">opnieuw </w:t>
      </w:r>
      <w:r w:rsidR="00E0074F">
        <w:rPr>
          <w:lang w:eastAsia="en-US"/>
          <w:rFonts w:ascii="Verdana" w:hAnsi="Verdana" w:eastAsiaTheme="minorHAnsi" w:cstheme="minorHAnsi"/>
          <w:sz w:val="18"/>
          <w:szCs w:val="18"/>
        </w:rPr>
        <w:t xml:space="preserve">richten en schuwen we nieuwe elementen niet. </w:t>
      </w:r>
    </w:p>
    <w:p w:rsidR="00422C86" w:rsidRDefault="00422C86" w14:paraId="50E1AE22" w14:textId="77777777" w:rsidP="006B5022">
      <w:pPr>
        <w:autoSpaceDE w:val="0"/>
        <w:autoSpaceDN w:val="0"/>
        <w:adjustRightInd w:val="0"/>
        <w:jc w:val="both"/>
        <w:ind w:left="708"/>
        <w:spacing w:line="276" w:lineRule="auto"/>
        <w:rPr>
          <w:lang w:eastAsia="en-US"/>
          <w:rFonts w:ascii="Verdana" w:hAnsi="Verdana" w:eastAsiaTheme="minorHAnsi" w:cstheme="minorHAnsi"/>
          <w:sz w:val="18"/>
          <w:szCs w:val="18"/>
        </w:rPr>
      </w:pPr>
    </w:p>
    <w:p w:rsidR="00422C86" w:rsidRDefault="00422C86" w14:paraId="7CE23287" w14:textId="77777777" w:rsidP="006B5022">
      <w:pPr>
        <w:autoSpaceDE w:val="0"/>
        <w:autoSpaceDN w:val="0"/>
        <w:adjustRightInd w:val="0"/>
        <w:jc w:val="both"/>
        <w:ind w:left="708"/>
        <w:spacing w:line="276" w:lineRule="auto"/>
        <w:rPr>
          <w:lang w:eastAsia="en-US"/>
          <w:rFonts w:ascii="Verdana" w:hAnsi="Verdana" w:eastAsiaTheme="minorHAnsi" w:cstheme="minorHAnsi"/>
          <w:sz w:val="18"/>
          <w:szCs w:val="18"/>
        </w:rPr>
      </w:pPr>
    </w:p>
    <w:p w:rsidR="00205A7F" w:rsidRDefault="00205A7F" w14:paraId="0CB95FA1" w14:textId="77777777" w:rsidP="00205A7F">
      <w:pPr>
        <w:autoSpaceDE w:val="0"/>
        <w:autoSpaceDN w:val="0"/>
        <w:adjustRightInd w:val="0"/>
        <w:jc w:val="right"/>
        <w:ind w:left="708"/>
        <w:spacing w:line="276" w:lineRule="auto"/>
        <w:rPr>
          <w:lang w:eastAsia="en-US"/>
          <w:rFonts w:ascii="Verdana" w:hAnsi="Verdana" w:eastAsiaTheme="minorHAnsi" w:cstheme="minorHAnsi"/>
          <w:sz w:val="18"/>
          <w:szCs w:val="18"/>
        </w:rPr>
      </w:pPr>
      <w:r>
        <w:rPr>
          <w:lang w:eastAsia="en-US"/>
          <w:rFonts w:ascii="Verdana" w:hAnsi="Verdana" w:eastAsiaTheme="minorHAnsi" w:cstheme="minorHAnsi"/>
          <w:sz w:val="18"/>
          <w:szCs w:val="18"/>
        </w:rPr>
        <w:t>3</w:t>
        <w:lastRenderedPageBreak/>
      </w:r>
    </w:p>
    <w:p w:rsidR="00CD1692" w:rsidRDefault="00B61126" w14:paraId="3E965D42" w14:textId="77777777" w:rsidP="006B5022" w:rsidRPr="00DD3059">
      <w:pPr>
        <w:autoSpaceDE w:val="0"/>
        <w:autoSpaceDN w:val="0"/>
        <w:adjustRightInd w:val="0"/>
        <w:jc w:val="both"/>
        <w:ind w:left="708"/>
        <w:spacing w:line="276" w:lineRule="auto"/>
        <w:rPr>
          <w:lang w:eastAsia="en-US"/>
          <w:b/>
          <w:i/>
          <w:rFonts w:ascii="Verdana" w:hAnsi="Verdana" w:eastAsiaTheme="minorHAnsi" w:cstheme="minorHAnsi"/>
          <w:sz w:val="18"/>
          <w:szCs w:val="18"/>
        </w:rPr>
      </w:pPr>
      <w:r w:rsidRPr="000717EF">
        <w:rPr>
          <w:lang w:eastAsia="en-US"/>
          <w:rFonts w:ascii="Verdana" w:hAnsi="Verdana" w:eastAsiaTheme="minorHAnsi" w:cstheme="minorHAnsi"/>
          <w:sz w:val="18"/>
          <w:szCs w:val="18"/>
        </w:rPr>
        <w:t xml:space="preserve">We streven ernaar dat iedereen zich thuis voelt in de </w:t>
      </w:r>
      <w:proofErr w:type="spellStart"/>
      <w:r w:rsidRPr="000717EF">
        <w:rPr>
          <w:lang w:eastAsia="en-US"/>
          <w:rFonts w:ascii="Verdana" w:hAnsi="Verdana" w:eastAsiaTheme="minorHAnsi" w:cstheme="minorHAnsi"/>
          <w:sz w:val="18"/>
          <w:szCs w:val="18"/>
        </w:rPr>
        <w:t>Kurioskerk</w:t>
      </w:r>
      <w:proofErr w:type="spellEnd"/>
      <w:r w:rsidRPr="000717EF">
        <w:rPr>
          <w:lang w:eastAsia="en-US"/>
          <w:rFonts w:ascii="Verdana" w:hAnsi="Verdana" w:eastAsiaTheme="minorHAnsi" w:cstheme="minorHAnsi"/>
          <w:sz w:val="18"/>
          <w:szCs w:val="18"/>
        </w:rPr>
        <w:t xml:space="preserve"> en opgebouwd en geïns</w:t>
      </w:r>
      <w:r w:rsidR="00DA5528" w:rsidRPr="000717EF">
        <w:rPr>
          <w:lang w:eastAsia="en-US"/>
          <w:rFonts w:ascii="Verdana" w:hAnsi="Verdana" w:eastAsiaTheme="minorHAnsi" w:cstheme="minorHAnsi"/>
          <w:sz w:val="18"/>
          <w:szCs w:val="18"/>
        </w:rPr>
        <w:t xml:space="preserve">pireerd wordt. </w:t>
      </w:r>
      <w:r w:rsidR="00E42BD8" w:rsidRPr="000717EF">
        <w:rPr>
          <w:lang w:eastAsia="en-US"/>
          <w:rFonts w:ascii="Verdana" w:hAnsi="Verdana" w:eastAsiaTheme="minorHAnsi" w:cstheme="minorHAnsi"/>
          <w:sz w:val="18"/>
          <w:szCs w:val="18"/>
        </w:rPr>
        <w:t>Het Heilig</w:t>
      </w:r>
      <w:r w:rsidR="00A544F4">
        <w:rPr>
          <w:lang w:eastAsia="en-US"/>
          <w:rFonts w:ascii="Verdana" w:hAnsi="Verdana" w:eastAsiaTheme="minorHAnsi" w:cstheme="minorHAnsi"/>
          <w:sz w:val="18"/>
          <w:szCs w:val="18"/>
        </w:rPr>
        <w:t xml:space="preserve"> Avondmaal wordt sinds jaar en dag </w:t>
      </w:r>
      <w:r w:rsidR="00471CFC">
        <w:rPr>
          <w:lang w:eastAsia="en-US"/>
          <w:rFonts w:ascii="Verdana" w:hAnsi="Verdana" w:eastAsiaTheme="minorHAnsi" w:cstheme="minorHAnsi"/>
          <w:sz w:val="18"/>
          <w:szCs w:val="18"/>
        </w:rPr>
        <w:t>eens in de</w:t>
      </w:r>
      <w:r w:rsidR="00471CFC" w:rsidRPr="00A544F4">
        <w:rPr>
          <w:lang w:eastAsia="en-US"/>
          <w:rFonts w:ascii="Verdana" w:hAnsi="Verdana" w:eastAsiaTheme="minorHAnsi" w:cstheme="minorHAnsi"/>
          <w:sz w:val="18"/>
          <w:szCs w:val="18"/>
        </w:rPr>
        <w:t xml:space="preserve"> </w:t>
      </w:r>
      <w:r w:rsidR="00A544F4">
        <w:rPr>
          <w:lang w:eastAsia="en-US"/>
          <w:rFonts w:ascii="Verdana" w:hAnsi="Verdana" w:eastAsiaTheme="minorHAnsi" w:cstheme="minorHAnsi"/>
          <w:sz w:val="18"/>
          <w:szCs w:val="18"/>
        </w:rPr>
        <w:t>drie</w:t>
      </w:r>
      <w:r w:rsidR="00E42BD8" w:rsidRPr="00A544F4">
        <w:rPr>
          <w:lang w:eastAsia="en-US"/>
          <w:rFonts w:ascii="Verdana" w:hAnsi="Verdana" w:eastAsiaTheme="minorHAnsi" w:cstheme="minorHAnsi"/>
          <w:sz w:val="18"/>
          <w:szCs w:val="18"/>
        </w:rPr>
        <w:t xml:space="preserve"> </w:t>
      </w:r>
      <w:r w:rsidR="00E42BD8" w:rsidRPr="000717EF">
        <w:rPr>
          <w:lang w:eastAsia="en-US"/>
          <w:rFonts w:ascii="Verdana" w:hAnsi="Verdana" w:eastAsiaTheme="minorHAnsi" w:cstheme="minorHAnsi"/>
          <w:sz w:val="18"/>
          <w:szCs w:val="18"/>
        </w:rPr>
        <w:t>maanden gevierd in de ochtenddienst en ook in de Stille Week voor Pasen, in de regel op Goede Vrijdag</w:t>
      </w:r>
      <w:r w:rsidR="00471CFC">
        <w:rPr>
          <w:lang w:eastAsia="en-US"/>
          <w:rFonts w:ascii="Verdana" w:hAnsi="Verdana" w:eastAsiaTheme="minorHAnsi" w:cstheme="minorHAnsi"/>
          <w:sz w:val="18"/>
          <w:szCs w:val="18"/>
        </w:rPr>
        <w:t>. Deze viering is aan tafel.</w:t>
      </w:r>
      <w:r w:rsidR="00A544F4">
        <w:rPr>
          <w:lang w:eastAsia="en-US"/>
          <w:rFonts w:ascii="Verdana" w:hAnsi="Verdana" w:eastAsiaTheme="minorHAnsi" w:cstheme="minorHAnsi"/>
          <w:sz w:val="18"/>
          <w:szCs w:val="18"/>
        </w:rPr>
        <w:t xml:space="preserve"> </w:t>
      </w:r>
      <w:r w:rsidR="00FF5A4C">
        <w:rPr>
          <w:lang w:eastAsia="en-US"/>
          <w:rFonts w:ascii="Verdana" w:hAnsi="Verdana" w:eastAsiaTheme="minorHAnsi" w:cstheme="minorHAnsi"/>
          <w:sz w:val="18"/>
          <w:szCs w:val="18"/>
        </w:rPr>
        <w:t xml:space="preserve">Het is goed ons opnieuw </w:t>
      </w:r>
      <w:r w:rsidR="00A544F4">
        <w:rPr>
          <w:lang w:eastAsia="en-US"/>
          <w:rFonts w:ascii="Verdana" w:hAnsi="Verdana" w:eastAsiaTheme="minorHAnsi" w:cstheme="minorHAnsi"/>
          <w:sz w:val="18"/>
          <w:szCs w:val="18"/>
        </w:rPr>
        <w:t>te bezinnen op het Heilig Avondmaal. Is vijfmaal in het licht van wat</w:t>
      </w:r>
      <w:r w:rsidR="00FF5A4C">
        <w:rPr>
          <w:lang w:eastAsia="en-US"/>
          <w:rFonts w:ascii="Verdana" w:hAnsi="Verdana" w:eastAsiaTheme="minorHAnsi" w:cstheme="minorHAnsi"/>
          <w:sz w:val="18"/>
          <w:szCs w:val="18"/>
        </w:rPr>
        <w:t xml:space="preserve"> de Bijbel ons leert voldoende? Voor welke vorm(en) kiezen we? </w:t>
      </w:r>
    </w:p>
    <w:p w:rsidR="00B043F2" w:rsidRDefault="00CD1692" w14:paraId="2984888A" w14:textId="6153CDC6" w:rsidP="003645D4" w:rsidRPr="000717EF">
      <w:pPr>
        <w:autoSpaceDE w:val="0"/>
        <w:autoSpaceDN w:val="0"/>
        <w:adjustRightInd w:val="0"/>
        <w:jc w:val="both"/>
        <w:ind w:left="708"/>
        <w:spacing w:line="276" w:lineRule="auto"/>
        <w:rPr>
          <w:sz w:val="18"/>
          <w:szCs w:val="18"/>
        </w:rPr>
      </w:pPr>
      <w:r w:rsidRPr="000717EF">
        <w:rPr>
          <w:lang w:eastAsia="en-US"/>
          <w:rFonts w:ascii="Verdana" w:hAnsi="Verdana" w:eastAsiaTheme="minorHAnsi" w:cstheme="minorHAnsi"/>
          <w:sz w:val="18"/>
          <w:szCs w:val="18"/>
        </w:rPr>
        <w:t>Naast de zondagse erediensten op de ochtend, houden we in de wintermaanden regelmatig op de zondagavond Johannes de Heer-</w:t>
      </w:r>
      <w:proofErr w:type="spellStart"/>
      <w:r w:rsidRPr="000717EF">
        <w:rPr>
          <w:lang w:eastAsia="en-US"/>
          <w:rFonts w:ascii="Verdana" w:hAnsi="Verdana" w:eastAsiaTheme="minorHAnsi" w:cstheme="minorHAnsi"/>
          <w:sz w:val="18"/>
          <w:szCs w:val="18"/>
        </w:rPr>
        <w:t>zangdiensten.Daarnaast</w:t>
      </w:r>
      <w:proofErr w:type="spellEnd"/>
      <w:r w:rsidRPr="000717EF">
        <w:rPr>
          <w:lang w:eastAsia="en-US"/>
          <w:rFonts w:ascii="Verdana" w:hAnsi="Verdana" w:eastAsiaTheme="minorHAnsi" w:cstheme="minorHAnsi"/>
          <w:sz w:val="18"/>
          <w:szCs w:val="18"/>
        </w:rPr>
        <w:t xml:space="preserve"> </w:t>
      </w:r>
      <w:r w:rsidR="00B043F2" w:rsidRPr="000717EF">
        <w:rPr>
          <w:lang w:eastAsia="en-US"/>
          <w:rFonts w:ascii="Verdana" w:hAnsi="Verdana" w:eastAsiaTheme="minorHAnsi" w:cstheme="minorHAnsi"/>
          <w:sz w:val="18"/>
          <w:szCs w:val="18"/>
        </w:rPr>
        <w:t xml:space="preserve">hebben we regelmatig ‘Zingen in de </w:t>
      </w:r>
      <w:proofErr w:type="spellStart"/>
      <w:r w:rsidR="00B043F2" w:rsidRPr="000717EF">
        <w:rPr>
          <w:lang w:eastAsia="en-US"/>
          <w:rFonts w:ascii="Verdana" w:hAnsi="Verdana" w:eastAsiaTheme="minorHAnsi" w:cstheme="minorHAnsi"/>
          <w:sz w:val="18"/>
          <w:szCs w:val="18"/>
        </w:rPr>
        <w:t>Kurioskerk</w:t>
      </w:r>
      <w:proofErr w:type="spellEnd"/>
      <w:r w:rsidR="00B043F2" w:rsidRPr="000717EF">
        <w:rPr>
          <w:lang w:eastAsia="en-US"/>
          <w:rFonts w:ascii="Verdana" w:hAnsi="Verdana" w:eastAsiaTheme="minorHAnsi" w:cstheme="minorHAnsi"/>
          <w:sz w:val="18"/>
          <w:szCs w:val="18"/>
        </w:rPr>
        <w:t xml:space="preserve">’, samenkomsten </w:t>
      </w:r>
      <w:r w:rsidR="002D1D25">
        <w:rPr>
          <w:lang w:eastAsia="en-US"/>
          <w:rFonts w:ascii="Verdana" w:hAnsi="Verdana" w:eastAsiaTheme="minorHAnsi" w:cstheme="minorHAnsi"/>
          <w:sz w:val="18"/>
          <w:szCs w:val="18"/>
        </w:rPr>
        <w:t>waarin door de aanwezigen liederen</w:t>
      </w:r>
      <w:r w:rsidR="00B043F2" w:rsidRPr="000717EF">
        <w:rPr>
          <w:lang w:eastAsia="en-US"/>
          <w:rFonts w:ascii="Verdana" w:hAnsi="Verdana" w:eastAsiaTheme="minorHAnsi" w:cstheme="minorHAnsi"/>
          <w:sz w:val="18"/>
          <w:szCs w:val="18"/>
        </w:rPr>
        <w:t xml:space="preserve"> uit diverse liedbundels worden op gegeven.</w:t>
      </w:r>
      <w:r w:rsidR="00E42BD8" w:rsidRPr="000717EF">
        <w:rPr>
          <w:sz w:val="18"/>
          <w:szCs w:val="18"/>
        </w:rPr>
        <w:t xml:space="preserve"> </w:t>
      </w:r>
    </w:p>
    <w:p w:rsidR="007F3F4C" w:rsidRDefault="00E42BD8" w14:paraId="5C76EE9F" w14:textId="77777777" w:rsidP="006B5022" w:rsidRPr="000717EF">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Belangrijk uitgangspunt</w:t>
      </w:r>
      <w:r w:rsidR="00DA5528" w:rsidRPr="000717EF">
        <w:rPr>
          <w:lang w:eastAsia="en-US"/>
          <w:rFonts w:ascii="Verdana" w:hAnsi="Verdana" w:eastAsiaTheme="minorHAnsi" w:cstheme="minorHAnsi"/>
          <w:sz w:val="18"/>
          <w:szCs w:val="18"/>
        </w:rPr>
        <w:t xml:space="preserve"> is</w:t>
      </w:r>
      <w:r w:rsidR="00AE7A9F" w:rsidRPr="000717EF">
        <w:rPr>
          <w:lang w:eastAsia="en-US"/>
          <w:rFonts w:ascii="Verdana" w:hAnsi="Verdana" w:eastAsiaTheme="minorHAnsi" w:cstheme="minorHAnsi"/>
          <w:sz w:val="18"/>
          <w:szCs w:val="18"/>
        </w:rPr>
        <w:t xml:space="preserve"> </w:t>
      </w:r>
      <w:r w:rsidR="00DA5528" w:rsidRPr="000717EF">
        <w:rPr>
          <w:lang w:eastAsia="en-US"/>
          <w:rFonts w:ascii="Verdana" w:hAnsi="Verdana" w:eastAsiaTheme="minorHAnsi" w:cstheme="minorHAnsi"/>
          <w:sz w:val="18"/>
          <w:szCs w:val="18"/>
        </w:rPr>
        <w:t>dat het alle</w:t>
      </w:r>
      <w:r w:rsidR="009C4CC6" w:rsidRPr="000717EF">
        <w:rPr>
          <w:lang w:eastAsia="en-US"/>
          <w:rFonts w:ascii="Verdana" w:hAnsi="Verdana" w:eastAsiaTheme="minorHAnsi" w:cstheme="minorHAnsi"/>
          <w:sz w:val="18"/>
          <w:szCs w:val="18"/>
        </w:rPr>
        <w:t xml:space="preserve">maal gaat om Hem. Wij zijn gemaakt voor God en niet andersom. </w:t>
      </w:r>
      <w:proofErr w:type="spellStart"/>
      <w:r w:rsidR="009C4CC6" w:rsidRPr="000717EF">
        <w:rPr>
          <w:lang w:eastAsia="en-US"/>
          <w:rFonts w:ascii="Verdana" w:hAnsi="Verdana" w:eastAsiaTheme="minorHAnsi" w:cstheme="minorHAnsi"/>
          <w:sz w:val="18"/>
          <w:szCs w:val="18"/>
        </w:rPr>
        <w:t>Kolossenzen</w:t>
      </w:r>
      <w:proofErr w:type="spellEnd"/>
      <w:r w:rsidR="009C4CC6" w:rsidRPr="000717EF">
        <w:rPr>
          <w:lang w:eastAsia="en-US"/>
          <w:rFonts w:ascii="Verdana" w:hAnsi="Verdana" w:eastAsiaTheme="minorHAnsi" w:cstheme="minorHAnsi"/>
          <w:sz w:val="18"/>
          <w:szCs w:val="18"/>
        </w:rPr>
        <w:t xml:space="preserve"> 1: 16: </w:t>
      </w:r>
      <w:r w:rsidR="009C4CC6" w:rsidRPr="000717EF">
        <w:rPr>
          <w:lang w:eastAsia="en-US"/>
          <w:i/>
          <w:rFonts w:ascii="Verdana" w:hAnsi="Verdana" w:eastAsiaTheme="minorHAnsi" w:cstheme="minorHAnsi"/>
          <w:sz w:val="18"/>
          <w:szCs w:val="18"/>
        </w:rPr>
        <w:t>‘In Hem is alles geschapen, alles in de Hemel en alles op de aarde, het zichtbare en het onzichtbare, vorsten en heersers, machten en krachten</w:t>
      </w:r>
      <w:r w:rsidR="00B0554F" w:rsidRPr="000717EF">
        <w:rPr>
          <w:lang w:eastAsia="en-US"/>
          <w:i/>
          <w:rFonts w:ascii="Verdana" w:hAnsi="Verdana" w:eastAsiaTheme="minorHAnsi" w:cstheme="minorHAnsi"/>
          <w:sz w:val="18"/>
          <w:szCs w:val="18"/>
        </w:rPr>
        <w:t>, alles is door hem en voor hem</w:t>
      </w:r>
      <w:r w:rsidR="009C4CC6" w:rsidRPr="000717EF">
        <w:rPr>
          <w:lang w:eastAsia="en-US"/>
          <w:i/>
          <w:rFonts w:ascii="Verdana" w:hAnsi="Verdana" w:eastAsiaTheme="minorHAnsi" w:cstheme="minorHAnsi"/>
          <w:sz w:val="18"/>
          <w:szCs w:val="18"/>
        </w:rPr>
        <w:t xml:space="preserve"> geschapen. Hij bestaat vóór alles en alles bestaat in Hem. Hij is het hoofd van het lichaam, de kerk.’</w:t>
      </w:r>
    </w:p>
    <w:p w:rsidR="00F95486" w:rsidRDefault="00F95486" w14:paraId="59AD3775" w14:textId="77777777" w:rsidP="00EC5503" w:rsidRPr="000717EF">
      <w:pPr>
        <w:autoSpaceDE w:val="0"/>
        <w:autoSpaceDN w:val="0"/>
        <w:adjustRightInd w:val="0"/>
        <w:ind w:left="708"/>
        <w:spacing w:line="276" w:lineRule="auto"/>
        <w:rPr>
          <w:lang w:eastAsia="en-US"/>
          <w:rFonts w:ascii="Verdana" w:hAnsi="Verdana" w:eastAsiaTheme="minorHAnsi" w:cstheme="minorHAnsi"/>
          <w:sz w:val="18"/>
          <w:szCs w:val="18"/>
        </w:rPr>
      </w:pPr>
    </w:p>
    <w:p w:rsidR="00A62B7A" w:rsidRDefault="00B043F2" w14:paraId="65355A58"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Leren</w:t>
      </w:r>
    </w:p>
    <w:p w:rsidR="00122FC0" w:rsidRDefault="00A62B7A" w14:paraId="4AD7CFD0" w14:textId="77777777" w:rsidP="00F72824">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Een goede toerusting voor zowel gemeenteleden, medewerkers en ambtsdragers is noodzakelijk. We willen daarom voorzien in een adequate toerusting van gemeenteleden en een taakgerichte toerusting van medewerkers.</w:t>
      </w:r>
      <w:r w:rsidR="009D4213" w:rsidRPr="000717EF">
        <w:rPr>
          <w:lang w:eastAsia="en-US"/>
          <w:rFonts w:ascii="Verdana" w:hAnsi="Verdana" w:eastAsiaTheme="minorHAnsi" w:cstheme="minorHAnsi"/>
          <w:sz w:val="18"/>
          <w:szCs w:val="18"/>
        </w:rPr>
        <w:t xml:space="preserve"> Een mens is nooit te oud om te leren. Dat geldt ook voor het leren in de kerk. Met het oog daarop wordt elk jaar een programma samengesteld en wordt op verzoeken van gemeenteleden in gegaan ook gaandeweg het seizoen.</w:t>
      </w:r>
      <w:r w:rsidR="00841BC3" w:rsidRPr="000717EF">
        <w:rPr>
          <w:lang w:eastAsia="en-US"/>
          <w:rFonts w:ascii="Verdana" w:hAnsi="Verdana" w:eastAsiaTheme="minorHAnsi" w:cstheme="minorHAnsi"/>
          <w:sz w:val="18"/>
          <w:szCs w:val="18"/>
        </w:rPr>
        <w:t xml:space="preserve"> Zo is de afgelopen jaren vanuit de wijkgemeente zelf een Bijbelkring rondom Israël opgestart. </w:t>
      </w:r>
      <w:r w:rsidR="00A544F4">
        <w:rPr>
          <w:lang w:eastAsia="en-US"/>
          <w:rFonts w:ascii="Verdana" w:hAnsi="Verdana" w:eastAsiaTheme="minorHAnsi" w:cstheme="minorHAnsi"/>
          <w:sz w:val="18"/>
          <w:szCs w:val="18"/>
        </w:rPr>
        <w:t>Ook sectie</w:t>
      </w:r>
      <w:r w:rsidR="009D4213" w:rsidRPr="000717EF">
        <w:rPr>
          <w:lang w:eastAsia="en-US"/>
          <w:rFonts w:ascii="Verdana" w:hAnsi="Verdana" w:eastAsiaTheme="minorHAnsi" w:cstheme="minorHAnsi"/>
          <w:sz w:val="18"/>
          <w:szCs w:val="18"/>
        </w:rPr>
        <w:t>avonden en wijkavonden hebben vaak</w:t>
      </w:r>
      <w:r w:rsidR="00015A2B" w:rsidRPr="000717EF">
        <w:rPr>
          <w:lang w:eastAsia="en-US"/>
          <w:rFonts w:ascii="Verdana" w:hAnsi="Verdana" w:eastAsiaTheme="minorHAnsi" w:cstheme="minorHAnsi"/>
          <w:sz w:val="18"/>
          <w:szCs w:val="18"/>
        </w:rPr>
        <w:t xml:space="preserve"> een toerustingsaspect al is </w:t>
      </w:r>
      <w:r w:rsidR="009D4213" w:rsidRPr="000717EF">
        <w:rPr>
          <w:lang w:eastAsia="en-US"/>
          <w:rFonts w:ascii="Verdana" w:hAnsi="Verdana" w:eastAsiaTheme="minorHAnsi" w:cstheme="minorHAnsi"/>
          <w:sz w:val="18"/>
          <w:szCs w:val="18"/>
        </w:rPr>
        <w:t xml:space="preserve">de onderlinge ontmoeting ook </w:t>
      </w:r>
      <w:r w:rsidR="00015A2B" w:rsidRPr="000717EF">
        <w:rPr>
          <w:lang w:eastAsia="en-US"/>
          <w:rFonts w:ascii="Verdana" w:hAnsi="Verdana" w:eastAsiaTheme="minorHAnsi" w:cstheme="minorHAnsi"/>
          <w:sz w:val="18"/>
          <w:szCs w:val="18"/>
        </w:rPr>
        <w:t>een belangrijk onderdeel op deze avonden.</w:t>
      </w:r>
    </w:p>
    <w:p w:rsidR="00EC5503" w:rsidRDefault="00EC5503" w14:paraId="544C4357" w14:textId="77777777" w:rsidP="00422C86" w:rsidRPr="000717EF">
      <w:pPr>
        <w:autoSpaceDE w:val="0"/>
        <w:autoSpaceDN w:val="0"/>
        <w:adjustRightInd w:val="0"/>
        <w:spacing w:line="276" w:lineRule="auto"/>
        <w:rPr>
          <w:lang w:eastAsia="en-US"/>
          <w:rFonts w:ascii="Verdana" w:hAnsi="Verdana" w:eastAsiaTheme="minorHAnsi" w:cstheme="minorHAnsi"/>
          <w:sz w:val="18"/>
          <w:szCs w:val="18"/>
        </w:rPr>
      </w:pPr>
    </w:p>
    <w:p w:rsidR="00C647E7" w:rsidRDefault="007005B8" w14:paraId="0CC04636"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Jeugd</w:t>
      </w:r>
      <w:r w:rsidR="00235D68" w:rsidRPr="000717EF">
        <w:rPr>
          <w:b/>
          <w:rFonts w:ascii="Verdana" w:hAnsi="Verdana" w:cstheme="minorHAnsi"/>
          <w:sz w:val="18"/>
          <w:szCs w:val="18"/>
        </w:rPr>
        <w:t>- en kinder</w:t>
      </w:r>
      <w:r w:rsidRPr="000717EF">
        <w:rPr>
          <w:b/>
          <w:rFonts w:ascii="Verdana" w:hAnsi="Verdana" w:cstheme="minorHAnsi"/>
          <w:sz w:val="18"/>
          <w:szCs w:val="18"/>
        </w:rPr>
        <w:t>werk</w:t>
      </w:r>
    </w:p>
    <w:p w:rsidR="008F27BD" w:rsidRDefault="00C647E7" w14:paraId="475244C8" w14:textId="784869DB" w:rsidP="006B5022" w:rsidRPr="000717EF">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 xml:space="preserve">Schreven we in ons vorig beleidsplan nog dat wij een wijkgemeente zijn met relatief veel </w:t>
      </w:r>
      <w:r w:rsidR="0008311D">
        <w:rPr>
          <w:rFonts w:ascii="Verdana" w:hAnsi="Verdana" w:cstheme="minorHAnsi"/>
          <w:sz w:val="18"/>
          <w:szCs w:val="18"/>
        </w:rPr>
        <w:t xml:space="preserve">betrokken </w:t>
      </w:r>
      <w:r w:rsidRPr="000717EF">
        <w:rPr>
          <w:rFonts w:ascii="Verdana" w:hAnsi="Verdana" w:cstheme="minorHAnsi"/>
          <w:sz w:val="18"/>
          <w:szCs w:val="18"/>
        </w:rPr>
        <w:t>jongeren tussen de 12 en 25 jaar, nu moeten we helaa</w:t>
      </w:r>
      <w:r w:rsidR="00841BC3" w:rsidRPr="000717EF">
        <w:rPr>
          <w:rFonts w:ascii="Verdana" w:hAnsi="Verdana" w:cstheme="minorHAnsi"/>
          <w:sz w:val="18"/>
          <w:szCs w:val="18"/>
        </w:rPr>
        <w:t>s schrijven dat dat niet meer het geval</w:t>
      </w:r>
      <w:r w:rsidRPr="000717EF">
        <w:rPr>
          <w:rFonts w:ascii="Verdana" w:hAnsi="Verdana" w:cstheme="minorHAnsi"/>
          <w:sz w:val="18"/>
          <w:szCs w:val="18"/>
        </w:rPr>
        <w:t xml:space="preserve"> is. Veel </w:t>
      </w:r>
      <w:r w:rsidR="00235D68" w:rsidRPr="000717EF">
        <w:rPr>
          <w:rFonts w:ascii="Verdana" w:hAnsi="Verdana" w:cstheme="minorHAnsi"/>
          <w:sz w:val="18"/>
          <w:szCs w:val="18"/>
        </w:rPr>
        <w:t xml:space="preserve">betrokken </w:t>
      </w:r>
      <w:r w:rsidRPr="000717EF">
        <w:rPr>
          <w:rFonts w:ascii="Verdana" w:hAnsi="Verdana" w:cstheme="minorHAnsi"/>
          <w:sz w:val="18"/>
          <w:szCs w:val="18"/>
        </w:rPr>
        <w:t>jongeren in deze leeftijdscategorie hebben onze wijkgemeente verlaten</w:t>
      </w:r>
      <w:r w:rsidR="00841BC3" w:rsidRPr="000717EF">
        <w:rPr>
          <w:rFonts w:ascii="Verdana" w:hAnsi="Verdana" w:cstheme="minorHAnsi"/>
          <w:sz w:val="18"/>
          <w:szCs w:val="18"/>
        </w:rPr>
        <w:t xml:space="preserve"> door verhuizing of anderszins.</w:t>
      </w:r>
      <w:r w:rsidR="00235D68" w:rsidRPr="000717EF">
        <w:rPr>
          <w:rFonts w:ascii="Verdana" w:hAnsi="Verdana" w:cstheme="minorHAnsi"/>
          <w:sz w:val="18"/>
          <w:szCs w:val="18"/>
        </w:rPr>
        <w:t xml:space="preserve"> Wat betreft de kinderen tussen 0 en 12 jaar, kunnen we schrijven dat er een moment is geweest dat er geen kinderen binnen deze leeftijdscategorie in de kerk zaten, er ook geen kindernevendienst werd gegeven. Gelukkig i</w:t>
      </w:r>
      <w:r w:rsidR="00AD65FC" w:rsidRPr="000717EF">
        <w:rPr>
          <w:rFonts w:ascii="Verdana" w:hAnsi="Verdana" w:cstheme="minorHAnsi"/>
          <w:sz w:val="18"/>
          <w:szCs w:val="18"/>
        </w:rPr>
        <w:t>s er een lichte kentering te bespeuren</w:t>
      </w:r>
      <w:r w:rsidR="00235D68" w:rsidRPr="000717EF">
        <w:rPr>
          <w:rFonts w:ascii="Verdana" w:hAnsi="Verdana" w:cstheme="minorHAnsi"/>
          <w:sz w:val="18"/>
          <w:szCs w:val="18"/>
        </w:rPr>
        <w:t xml:space="preserve"> en zijn er nu wekelijks weer kinderen in de kerk. N</w:t>
      </w:r>
      <w:r w:rsidR="00325A63">
        <w:rPr>
          <w:rFonts w:ascii="Verdana" w:hAnsi="Verdana" w:cstheme="minorHAnsi"/>
          <w:sz w:val="18"/>
          <w:szCs w:val="18"/>
        </w:rPr>
        <w:t>og n</w:t>
      </w:r>
      <w:r w:rsidR="00235D68" w:rsidRPr="000717EF">
        <w:rPr>
          <w:rFonts w:ascii="Verdana" w:hAnsi="Verdana" w:cstheme="minorHAnsi"/>
          <w:sz w:val="18"/>
          <w:szCs w:val="18"/>
        </w:rPr>
        <w:t>iet groot in aantal, maar ze zijn er. Voor deze kinderen is er kindernevendienst</w:t>
      </w:r>
      <w:r w:rsidR="00DD3059">
        <w:rPr>
          <w:rFonts w:ascii="Verdana" w:hAnsi="Verdana" w:cstheme="minorHAnsi"/>
          <w:sz w:val="18"/>
          <w:szCs w:val="18"/>
        </w:rPr>
        <w:t>. We werken met</w:t>
      </w:r>
      <w:r w:rsidR="00841BC3" w:rsidRPr="000717EF">
        <w:rPr>
          <w:rFonts w:ascii="Verdana" w:hAnsi="Verdana" w:cstheme="minorHAnsi"/>
          <w:sz w:val="18"/>
          <w:szCs w:val="18"/>
        </w:rPr>
        <w:t xml:space="preserve"> de methode ‘Vertel het maar’</w:t>
      </w:r>
      <w:r w:rsidR="00DD3059">
        <w:rPr>
          <w:rFonts w:ascii="Verdana" w:hAnsi="Verdana" w:cstheme="minorHAnsi"/>
          <w:sz w:val="18"/>
          <w:szCs w:val="18"/>
        </w:rPr>
        <w:t xml:space="preserve"> en doen mee met de paas- en kerstprojecten.</w:t>
      </w:r>
      <w:r w:rsidR="00841BC3" w:rsidRPr="000717EF">
        <w:rPr>
          <w:rFonts w:ascii="Verdana" w:hAnsi="Verdana" w:cstheme="minorHAnsi"/>
          <w:sz w:val="18"/>
          <w:szCs w:val="18"/>
        </w:rPr>
        <w:t xml:space="preserve"> </w:t>
      </w:r>
      <w:r w:rsidR="00DD3059">
        <w:rPr>
          <w:rFonts w:ascii="Verdana" w:hAnsi="Verdana" w:cstheme="minorHAnsi"/>
          <w:sz w:val="18"/>
          <w:szCs w:val="18"/>
        </w:rPr>
        <w:t>Er wordt</w:t>
      </w:r>
      <w:r w:rsidR="00AD65FC" w:rsidRPr="000717EF">
        <w:rPr>
          <w:rFonts w:ascii="Verdana" w:hAnsi="Verdana" w:cstheme="minorHAnsi"/>
          <w:sz w:val="18"/>
          <w:szCs w:val="18"/>
        </w:rPr>
        <w:t xml:space="preserve"> </w:t>
      </w:r>
      <w:r w:rsidR="00841BC3" w:rsidRPr="000717EF">
        <w:rPr>
          <w:rFonts w:ascii="Verdana" w:hAnsi="Verdana" w:cstheme="minorHAnsi"/>
          <w:sz w:val="18"/>
          <w:szCs w:val="18"/>
        </w:rPr>
        <w:t xml:space="preserve">zeer regelmatig </w:t>
      </w:r>
      <w:r w:rsidR="00235D68" w:rsidRPr="000717EF">
        <w:rPr>
          <w:rFonts w:ascii="Verdana" w:hAnsi="Verdana" w:cstheme="minorHAnsi"/>
          <w:sz w:val="18"/>
          <w:szCs w:val="18"/>
        </w:rPr>
        <w:t>in de dienst</w:t>
      </w:r>
      <w:r w:rsidR="00841BC3" w:rsidRPr="000717EF">
        <w:rPr>
          <w:rFonts w:ascii="Verdana" w:hAnsi="Verdana" w:cstheme="minorHAnsi"/>
          <w:sz w:val="18"/>
          <w:szCs w:val="18"/>
        </w:rPr>
        <w:t>en</w:t>
      </w:r>
      <w:r w:rsidR="00DD3059">
        <w:rPr>
          <w:rFonts w:ascii="Verdana" w:hAnsi="Verdana" w:cstheme="minorHAnsi"/>
          <w:sz w:val="18"/>
          <w:szCs w:val="18"/>
        </w:rPr>
        <w:t xml:space="preserve"> aandacht aan de kinderen</w:t>
      </w:r>
      <w:r w:rsidR="00235D68" w:rsidRPr="000717EF">
        <w:rPr>
          <w:rFonts w:ascii="Verdana" w:hAnsi="Verdana" w:cstheme="minorHAnsi"/>
          <w:sz w:val="18"/>
          <w:szCs w:val="18"/>
        </w:rPr>
        <w:t xml:space="preserve"> geschonken</w:t>
      </w:r>
      <w:r w:rsidR="00FC3612">
        <w:rPr>
          <w:rFonts w:ascii="Verdana" w:hAnsi="Verdana" w:cstheme="minorHAnsi"/>
          <w:sz w:val="18"/>
          <w:szCs w:val="18"/>
        </w:rPr>
        <w:t xml:space="preserve">. </w:t>
      </w:r>
      <w:r w:rsidR="004204D2">
        <w:rPr>
          <w:rFonts w:ascii="Verdana" w:hAnsi="Verdana" w:cstheme="minorHAnsi"/>
          <w:sz w:val="18"/>
          <w:szCs w:val="18"/>
        </w:rPr>
        <w:t>De jeugdouderling organiseert samen met de leiding van de kindernevendienst</w:t>
      </w:r>
      <w:r w:rsidR="00C52E0D">
        <w:rPr>
          <w:rFonts w:ascii="Verdana" w:hAnsi="Verdana" w:cstheme="minorHAnsi"/>
          <w:sz w:val="18"/>
          <w:szCs w:val="18"/>
        </w:rPr>
        <w:t xml:space="preserve"> </w:t>
      </w:r>
      <w:r w:rsidR="007C7FC6">
        <w:rPr>
          <w:rFonts w:ascii="Verdana" w:hAnsi="Verdana" w:cstheme="minorHAnsi"/>
          <w:sz w:val="18"/>
          <w:szCs w:val="18"/>
        </w:rPr>
        <w:t>een aantal keer per jaar</w:t>
      </w:r>
      <w:r w:rsidR="00C52E0D">
        <w:rPr>
          <w:rFonts w:ascii="Verdana" w:hAnsi="Verdana" w:cstheme="minorHAnsi"/>
          <w:sz w:val="18"/>
          <w:szCs w:val="18"/>
        </w:rPr>
        <w:t xml:space="preserve"> gezellige activiteiten </w:t>
      </w:r>
      <w:r w:rsidR="007C7FC6">
        <w:rPr>
          <w:rFonts w:ascii="Verdana" w:hAnsi="Verdana" w:cstheme="minorHAnsi"/>
          <w:sz w:val="18"/>
          <w:szCs w:val="18"/>
        </w:rPr>
        <w:t>waa</w:t>
      </w:r>
      <w:r w:rsidR="000553C9">
        <w:rPr>
          <w:rFonts w:ascii="Verdana" w:hAnsi="Verdana" w:cstheme="minorHAnsi"/>
          <w:sz w:val="18"/>
          <w:szCs w:val="18"/>
        </w:rPr>
        <w:t>rvoor ouders en kinderen samen worden uitgenodigd.</w:t>
      </w:r>
    </w:p>
    <w:p w:rsidR="00F95486" w:rsidRDefault="00F95486" w14:paraId="3A258B37" w14:textId="77777777" w:rsidP="006B5022" w:rsidRPr="000717EF">
      <w:pPr>
        <w:autoSpaceDE w:val="0"/>
        <w:autoSpaceDN w:val="0"/>
        <w:adjustRightInd w:val="0"/>
        <w:jc w:val="both"/>
        <w:spacing w:line="276" w:lineRule="auto"/>
        <w:rPr>
          <w:lang w:eastAsia="en-US"/>
          <w:color w:val="FF0000"/>
          <w:rFonts w:ascii="Verdana" w:hAnsi="Verdana" w:eastAsiaTheme="minorHAnsi" w:cstheme="minorHAnsi"/>
          <w:sz w:val="18"/>
          <w:szCs w:val="18"/>
        </w:rPr>
      </w:pPr>
    </w:p>
    <w:p w:rsidR="007005B8" w:rsidRDefault="007005B8" w14:paraId="4D5A9FA9"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Pastoraat</w:t>
      </w:r>
    </w:p>
    <w:p w:rsidR="00122FC0" w:rsidRDefault="00AD65FC" w14:paraId="28ABF8B4" w14:textId="77777777" w:rsidP="006B5022" w:rsidRPr="000717EF">
      <w:pPr>
        <w:pStyle w:val="Geenafstand"/>
        <w:jc w:val="both"/>
        <w:ind w:left="708"/>
        <w:spacing w:line="276" w:lineRule="auto"/>
        <w:rPr>
          <w:rFonts w:ascii="Verdana" w:hAnsi="Verdana" w:cstheme="minorHAnsi"/>
          <w:sz w:val="18"/>
          <w:szCs w:val="18"/>
        </w:rPr>
      </w:pPr>
      <w:r w:rsidRPr="000717EF">
        <w:rPr>
          <w:rFonts w:ascii="Verdana" w:hAnsi="Verdana" w:cstheme="minorHAnsi"/>
          <w:sz w:val="18"/>
          <w:szCs w:val="18"/>
        </w:rPr>
        <w:t xml:space="preserve">Op de website van de Protestantse Kerk </w:t>
      </w:r>
      <w:r w:rsidR="00015A2B" w:rsidRPr="000717EF">
        <w:rPr>
          <w:rFonts w:ascii="Verdana" w:hAnsi="Verdana" w:cstheme="minorHAnsi"/>
          <w:sz w:val="18"/>
          <w:szCs w:val="18"/>
        </w:rPr>
        <w:t>wordt pastoraat als volgt omschreven: ‘Overal waar mensen elkaar ontmoeten en bijstaan in de naam van Christus is sprake van pastoraat. In het pastoraat gaan mensen een relatie aan met elkaar om samen een weg te zoeken in geloofs- en levensvragen’.</w:t>
      </w:r>
    </w:p>
    <w:p w:rsidR="006B5022" w:rsidRDefault="00015A2B" w14:paraId="6870D0DA" w14:textId="77777777" w:rsidP="006B5022">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Pastoraat</w:t>
      </w:r>
      <w:r w:rsidR="004A07DA" w:rsidRPr="000717EF">
        <w:rPr>
          <w:rFonts w:ascii="Verdana" w:hAnsi="Verdana" w:cstheme="minorHAnsi"/>
          <w:sz w:val="18"/>
          <w:szCs w:val="18"/>
        </w:rPr>
        <w:t>, het omzien naar elkaar, is een zaak van de gehele wijkgemeente. Aan het einde van elke kerkdienst ontvangt zij de zegen om tot zegen te zijn. En terwijl de duur van een gemiddelde kerkdienst een goed uur is, duurt het pastoraat zeven dagen per week. Het pastorale werk kent vele facetten: van</w:t>
      </w:r>
      <w:r w:rsidR="00AD65FC" w:rsidRPr="000717EF">
        <w:rPr>
          <w:rFonts w:ascii="Verdana" w:hAnsi="Verdana" w:cstheme="minorHAnsi"/>
          <w:sz w:val="18"/>
          <w:szCs w:val="18"/>
        </w:rPr>
        <w:t xml:space="preserve"> de bloemen uit de kerk tot </w:t>
      </w:r>
      <w:r w:rsidRPr="000717EF">
        <w:rPr>
          <w:rFonts w:ascii="Verdana" w:hAnsi="Verdana" w:cstheme="minorHAnsi"/>
          <w:sz w:val="18"/>
          <w:szCs w:val="18"/>
        </w:rPr>
        <w:t>huisbezoek. Ze horen er allemaal bij en niet</w:t>
      </w:r>
      <w:r w:rsidR="00A37E07" w:rsidRPr="000717EF">
        <w:rPr>
          <w:rFonts w:ascii="Verdana" w:hAnsi="Verdana" w:cstheme="minorHAnsi"/>
          <w:sz w:val="18"/>
          <w:szCs w:val="18"/>
        </w:rPr>
        <w:t>s</w:t>
      </w:r>
      <w:r w:rsidRPr="000717EF">
        <w:rPr>
          <w:rFonts w:ascii="Verdana" w:hAnsi="Verdana" w:cstheme="minorHAnsi"/>
          <w:sz w:val="18"/>
          <w:szCs w:val="18"/>
        </w:rPr>
        <w:t xml:space="preserve"> kan worden gemis</w:t>
      </w:r>
      <w:r w:rsidR="00A37E07" w:rsidRPr="000717EF">
        <w:rPr>
          <w:rFonts w:ascii="Verdana" w:hAnsi="Verdana" w:cstheme="minorHAnsi"/>
          <w:sz w:val="18"/>
          <w:szCs w:val="18"/>
        </w:rPr>
        <w:t>t</w:t>
      </w:r>
      <w:r w:rsidRPr="000717EF">
        <w:rPr>
          <w:rFonts w:ascii="Verdana" w:hAnsi="Verdana" w:cstheme="minorHAnsi"/>
          <w:sz w:val="18"/>
          <w:szCs w:val="18"/>
        </w:rPr>
        <w:t xml:space="preserve">. Wie navolger wil zijn van de </w:t>
      </w:r>
      <w:r w:rsidR="00A37E07" w:rsidRPr="000717EF">
        <w:rPr>
          <w:rFonts w:ascii="Verdana" w:hAnsi="Verdana" w:cstheme="minorHAnsi"/>
          <w:sz w:val="18"/>
          <w:szCs w:val="18"/>
        </w:rPr>
        <w:t>g</w:t>
      </w:r>
      <w:r w:rsidRPr="000717EF">
        <w:rPr>
          <w:rFonts w:ascii="Verdana" w:hAnsi="Verdana" w:cstheme="minorHAnsi"/>
          <w:sz w:val="18"/>
          <w:szCs w:val="18"/>
        </w:rPr>
        <w:t xml:space="preserve">oede Herder kan niet anders dan zich veel gelegen liggen aan goed pastoraat. </w:t>
      </w:r>
    </w:p>
    <w:p w:rsidR="00205A7F" w:rsidRDefault="00205A7F" w14:paraId="4B0935A1" w14:textId="77777777" w:rsidP="006B5022">
      <w:pPr>
        <w:pStyle w:val="Geenafstand"/>
        <w:jc w:val="both"/>
        <w:ind w:left="709"/>
        <w:spacing w:line="276" w:lineRule="auto"/>
        <w:rPr>
          <w:rFonts w:ascii="Verdana" w:hAnsi="Verdana" w:cstheme="minorHAnsi"/>
          <w:sz w:val="18"/>
          <w:szCs w:val="18"/>
        </w:rPr>
      </w:pPr>
    </w:p>
    <w:p w:rsidR="00422C86" w:rsidRDefault="00422C86" w14:paraId="3B5B33AF" w14:textId="77777777" w:rsidP="006B5022">
      <w:pPr>
        <w:pStyle w:val="Geenafstand"/>
        <w:jc w:val="both"/>
        <w:ind w:left="709"/>
        <w:spacing w:line="276" w:lineRule="auto"/>
        <w:rPr>
          <w:rFonts w:ascii="Verdana" w:hAnsi="Verdana" w:cstheme="minorHAnsi"/>
          <w:sz w:val="18"/>
          <w:szCs w:val="18"/>
        </w:rPr>
      </w:pPr>
    </w:p>
    <w:p w:rsidR="00422C86" w:rsidRDefault="00422C86" w14:paraId="34DAA461" w14:textId="77777777" w:rsidP="006B5022">
      <w:pPr>
        <w:pStyle w:val="Geenafstand"/>
        <w:jc w:val="both"/>
        <w:ind w:left="709"/>
        <w:spacing w:line="276" w:lineRule="auto"/>
        <w:rPr>
          <w:rFonts w:ascii="Verdana" w:hAnsi="Verdana" w:cstheme="minorHAnsi"/>
          <w:sz w:val="18"/>
          <w:szCs w:val="18"/>
        </w:rPr>
      </w:pPr>
    </w:p>
    <w:p w:rsidR="00422C86" w:rsidRDefault="00205A7F" w14:paraId="42E0F4FB" w14:textId="77777777" w:rsidP="00205A7F" w:rsidRPr="000717EF">
      <w:pPr>
        <w:pStyle w:val="Geenafstand"/>
        <w:jc w:val="right"/>
        <w:ind w:left="709"/>
        <w:spacing w:line="276" w:lineRule="auto"/>
        <w:rPr>
          <w:rFonts w:ascii="Verdana" w:hAnsi="Verdana" w:cstheme="minorHAnsi"/>
          <w:sz w:val="18"/>
          <w:szCs w:val="18"/>
        </w:rPr>
      </w:pPr>
      <w:r>
        <w:rPr>
          <w:rFonts w:ascii="Verdana" w:hAnsi="Verdana" w:cstheme="minorHAnsi"/>
          <w:sz w:val="18"/>
          <w:szCs w:val="18"/>
        </w:rPr>
        <w:t>4</w:t>
      </w:r>
    </w:p>
    <w:p w:rsidR="0085341E" w:rsidRDefault="00841BC3" w14:paraId="03BF7DFA" w14:textId="1989359F" w:rsidP="00B62DD8">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Enige jaren terug hebben we</w:t>
        <w:lastRenderedPageBreak/>
      </w:r>
      <w:r w:rsidR="00E070B3" w:rsidRPr="000717EF">
        <w:rPr>
          <w:rFonts w:ascii="Verdana" w:hAnsi="Verdana" w:cstheme="minorHAnsi"/>
          <w:sz w:val="18"/>
          <w:szCs w:val="18"/>
        </w:rPr>
        <w:t xml:space="preserve"> het bezoekproject ‘Samen de winter door’ in het leven geroepen omdat het aantal wijkouderlingen/pastoraal medewerkers de afgelopen jaren verminderd is en zij niet meer in staat zijn al de gemeenteleden in hun sectie te bezoeken. Door dit bezoekproject wordt de saamhorigheid binnen onze wijkge</w:t>
      </w:r>
      <w:r w:rsidR="00E070B3" w:rsidRPr="000717EF">
        <w:rPr>
          <w:rFonts w:ascii="Verdana" w:hAnsi="Verdana" w:cstheme="minorHAnsi"/>
          <w:sz w:val="18"/>
          <w:szCs w:val="18"/>
        </w:rPr>
        <w:t>meente en de betrokkenheid naar elkaar groter</w:t>
        <w:softHyphen/>
      </w:r>
      <w:r w:rsidR="00B62DD8">
        <w:rPr>
          <w:rFonts w:ascii="Verdana" w:hAnsi="Verdana" w:cstheme="minorHAnsi"/>
          <w:sz w:val="18"/>
          <w:szCs w:val="18"/>
        </w:rPr>
        <w:t xml:space="preserve">. </w:t>
      </w:r>
    </w:p>
    <w:p w:rsidR="00B62DD8" w:rsidRDefault="009E6834" w14:paraId="476E9BC3" w14:textId="1F0107A2" w:rsidP="00B62DD8" w:rsidRPr="00482FAD">
      <w:pPr>
        <w:pStyle w:val="Geenafstand"/>
        <w:jc w:val="both"/>
        <w:ind w:left="709"/>
        <w:spacing w:line="276" w:lineRule="auto"/>
        <w:rPr>
          <w:rFonts w:ascii="Verdana" w:hAnsi="Verdana" w:cstheme="minorHAnsi"/>
          <w:sz w:val="18"/>
          <w:szCs w:val="18"/>
        </w:rPr>
      </w:pPr>
      <w:r w:rsidRPr="004F6A15">
        <w:rPr>
          <w:rFonts w:ascii="Verdana" w:hAnsi="Verdana" w:cstheme="minorHAnsi"/>
          <w:sz w:val="18"/>
          <w:szCs w:val="18"/>
        </w:rPr>
        <w:t>Onze gemeente is ingedeeld in wijkteams. Bij elke wijk</w:t>
      </w:r>
      <w:r w:rsidR="0007465D" w:rsidRPr="004F6A15">
        <w:rPr>
          <w:kern w:val="2"/>
          <w14:ligatures w14:val="standardContextual"/>
          <w:rFonts w:ascii="Calibri" w:cs="Times New Roman" w:eastAsia="Calibri" w:hAnsi="Calibri"/>
          <w:sz w:val="18"/>
          <w:szCs w:val="18"/>
        </w:rPr>
        <w:t xml:space="preserve"> </w:t>
      </w:r>
      <w:r w:rsidR="0007465D" w:rsidRPr="00482FAD">
        <w:rPr>
          <w:kern w:val="2"/>
          <w14:ligatures w14:val="standardContextual"/>
          <w:rFonts w:ascii="Verdana" w:cs="Times New Roman" w:eastAsia="Calibri" w:hAnsi="Verdana"/>
          <w:sz w:val="18"/>
          <w:szCs w:val="18"/>
        </w:rPr>
        <w:t>hoort een predikant en een pastoraal ouderling of een pastoraal medewerker. Ook heeft elk wijkteam ondersteuning van een diaken. Samen met de wijkbezoekers en wijkposten proberen zij mee te leven met het lief en leed van gemeenteleden</w:t>
      </w:r>
      <w:r w:rsidR="0007465D" w:rsidRPr="00482FAD">
        <w:rPr>
          <w:kern w:val="2"/>
          <w14:ligatures w14:val="standardContextual"/>
          <w:rFonts w:ascii="Verdana" w:cs="Times New Roman" w:eastAsia="Calibri" w:hAnsi="Verdana"/>
          <w:sz w:val="18"/>
          <w:szCs w:val="18"/>
        </w:rPr>
        <w:t xml:space="preserve">. Twee keer per jaar </w:t>
      </w:r>
      <w:r w:rsidR="00E60E61" w:rsidRPr="00482FAD">
        <w:rPr>
          <w:kern w:val="2"/>
          <w14:ligatures w14:val="standardContextual"/>
          <w:rFonts w:ascii="Verdana" w:cs="Times New Roman" w:eastAsia="Calibri" w:hAnsi="Verdana"/>
          <w:sz w:val="18"/>
          <w:szCs w:val="18"/>
        </w:rPr>
        <w:t>wordt er toerusting gegeven.</w:t>
      </w:r>
      <w:r w:rsidR="00F81DD7" w:rsidRPr="00482FAD">
        <w:rPr>
          <w:kern w:val="2"/>
          <w14:ligatures w14:val="standardContextual"/>
          <w:rFonts w:ascii="Verdana" w:cs="Times New Roman" w:eastAsia="Calibri" w:hAnsi="Verdana"/>
          <w:sz w:val="18"/>
          <w:szCs w:val="18"/>
        </w:rPr>
        <w:t xml:space="preserve"> </w:t>
      </w:r>
      <w:r w:rsidR="00F864AF" w:rsidRPr="00482FAD">
        <w:rPr>
          <w:kern w:val="2"/>
          <w14:ligatures w14:val="standardContextual"/>
          <w:rFonts w:ascii="Verdana" w:cs="Times New Roman" w:eastAsia="Calibri" w:hAnsi="Verdana"/>
          <w:sz w:val="18"/>
          <w:szCs w:val="18"/>
        </w:rPr>
        <w:t xml:space="preserve">Een coördinerend ouderling houdt het overzicht en is </w:t>
      </w:r>
      <w:r w:rsidR="00FC3CFD" w:rsidRPr="00482FAD">
        <w:rPr>
          <w:kern w:val="2"/>
          <w14:ligatures w14:val="standardContextual"/>
          <w:rFonts w:ascii="Verdana" w:cs="Times New Roman" w:eastAsia="Calibri" w:hAnsi="Verdana"/>
          <w:sz w:val="18"/>
          <w:szCs w:val="18"/>
        </w:rPr>
        <w:t xml:space="preserve">aanspreekpunt </w:t>
      </w:r>
      <w:proofErr w:type="spellStart"/>
      <w:r w:rsidR="00FC3CFD" w:rsidRPr="00482FAD">
        <w:rPr>
          <w:kern w:val="2"/>
          <w14:ligatures w14:val="standardContextual"/>
          <w:rFonts w:ascii="Verdana" w:cs="Times New Roman" w:eastAsia="Calibri" w:hAnsi="Verdana"/>
          <w:sz w:val="18"/>
          <w:szCs w:val="18"/>
        </w:rPr>
        <w:t>mbt</w:t>
      </w:r>
      <w:proofErr w:type="spellEnd"/>
      <w:r w:rsidR="00FC3CFD" w:rsidRPr="00482FAD">
        <w:rPr>
          <w:kern w:val="2"/>
          <w14:ligatures w14:val="standardContextual"/>
          <w:rFonts w:ascii="Verdana" w:cs="Times New Roman" w:eastAsia="Calibri" w:hAnsi="Verdana"/>
          <w:sz w:val="18"/>
          <w:szCs w:val="18"/>
        </w:rPr>
        <w:t xml:space="preserve"> pastorale vragen. </w:t>
      </w:r>
    </w:p>
    <w:p w:rsidR="00E070B3" w:rsidRDefault="00E070B3" w14:paraId="1EBCE951" w14:textId="77777777" w:rsidP="006B5022" w:rsidRPr="000717EF">
      <w:pPr>
        <w:pStyle w:val="Geenafstand"/>
        <w:jc w:val="both"/>
        <w:ind w:left="709"/>
        <w:spacing w:line="276" w:lineRule="auto"/>
        <w:rPr>
          <w:b/>
          <w:color w:val="FF0000"/>
          <w:rFonts w:ascii="Verdana" w:hAnsi="Verdana" w:cstheme="minorHAnsi"/>
          <w:sz w:val="18"/>
          <w:szCs w:val="18"/>
        </w:rPr>
      </w:pPr>
    </w:p>
    <w:p w:rsidR="00853485" w:rsidRDefault="00A15624" w14:paraId="504F83B2"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Diaconaat</w:t>
      </w:r>
    </w:p>
    <w:p w:rsidR="00B441F2" w:rsidRDefault="00165BE5" w14:paraId="157C1125" w14:textId="77777777" w:rsidP="00F72824" w:rsidRPr="000717EF">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 xml:space="preserve">In het oudtestamentische </w:t>
      </w:r>
      <w:proofErr w:type="spellStart"/>
      <w:r w:rsidRPr="000717EF">
        <w:rPr>
          <w:rFonts w:ascii="Verdana" w:hAnsi="Verdana" w:cstheme="minorHAnsi"/>
          <w:sz w:val="18"/>
          <w:szCs w:val="18"/>
        </w:rPr>
        <w:t>bijbel</w:t>
      </w:r>
      <w:r w:rsidR="009F43C0" w:rsidRPr="000717EF">
        <w:rPr>
          <w:rFonts w:ascii="Verdana" w:hAnsi="Verdana" w:cstheme="minorHAnsi"/>
          <w:sz w:val="18"/>
          <w:szCs w:val="18"/>
        </w:rPr>
        <w:t>boek</w:t>
      </w:r>
      <w:proofErr w:type="spellEnd"/>
      <w:r w:rsidR="009F43C0" w:rsidRPr="000717EF">
        <w:rPr>
          <w:rFonts w:ascii="Verdana" w:hAnsi="Verdana" w:cstheme="minorHAnsi"/>
          <w:sz w:val="18"/>
          <w:szCs w:val="18"/>
        </w:rPr>
        <w:t xml:space="preserve"> Exodus </w:t>
      </w:r>
      <w:r w:rsidRPr="000717EF">
        <w:rPr>
          <w:rFonts w:ascii="Verdana" w:hAnsi="Verdana" w:cstheme="minorHAnsi"/>
          <w:sz w:val="18"/>
          <w:szCs w:val="18"/>
        </w:rPr>
        <w:t xml:space="preserve">worden al </w:t>
      </w:r>
      <w:r w:rsidR="009F43C0" w:rsidRPr="000717EF">
        <w:rPr>
          <w:rFonts w:ascii="Verdana" w:hAnsi="Verdana" w:cstheme="minorHAnsi"/>
          <w:sz w:val="18"/>
          <w:szCs w:val="18"/>
        </w:rPr>
        <w:t>voorschriften gegeven voor de zorg aan de vreemdelingen, armen, weduwen en wezen. In het Nieuwe Testament, in Handelingen 6 wordt de basis gevonden voor de instelling van het ambt van diaken.</w:t>
      </w:r>
      <w:r w:rsidR="004D75EE" w:rsidRPr="000717EF">
        <w:rPr>
          <w:rFonts w:ascii="Verdana" w:hAnsi="Verdana" w:cstheme="minorHAnsi"/>
          <w:sz w:val="18"/>
          <w:szCs w:val="18"/>
        </w:rPr>
        <w:t xml:space="preserve"> </w:t>
      </w:r>
      <w:r w:rsidR="00DD3059">
        <w:rPr>
          <w:rFonts w:ascii="Verdana" w:hAnsi="Verdana" w:cstheme="minorHAnsi"/>
          <w:sz w:val="18"/>
          <w:szCs w:val="18"/>
        </w:rPr>
        <w:t>In de Kerkorde van de Protestantse Kerk</w:t>
      </w:r>
      <w:r w:rsidR="009F43C0" w:rsidRPr="000717EF">
        <w:rPr>
          <w:rFonts w:ascii="Verdana" w:hAnsi="Verdana" w:cstheme="minorHAnsi"/>
          <w:sz w:val="18"/>
          <w:szCs w:val="18"/>
        </w:rPr>
        <w:t xml:space="preserve"> wordt Ordinantie 8.3 gewijd aan het werk van de diaconie. </w:t>
      </w:r>
      <w:r w:rsidR="00B441F2" w:rsidRPr="000717EF">
        <w:rPr>
          <w:rFonts w:ascii="Verdana" w:hAnsi="Verdana" w:cstheme="minorHAnsi"/>
          <w:sz w:val="18"/>
          <w:szCs w:val="18"/>
        </w:rPr>
        <w:t xml:space="preserve"> </w:t>
      </w:r>
      <w:r w:rsidR="009F43C0" w:rsidRPr="000717EF">
        <w:rPr>
          <w:rFonts w:ascii="Verdana" w:hAnsi="Verdana" w:cstheme="minorHAnsi"/>
          <w:sz w:val="18"/>
          <w:szCs w:val="18"/>
        </w:rPr>
        <w:t xml:space="preserve">Onder diaconaat wordt de dienst van barmhartigheid en gerechtigheid verstaan. </w:t>
      </w:r>
      <w:r w:rsidR="00AE7A9F" w:rsidRPr="000717EF">
        <w:rPr>
          <w:rFonts w:ascii="Verdana" w:hAnsi="Verdana" w:cstheme="minorHAnsi"/>
          <w:sz w:val="18"/>
          <w:szCs w:val="18"/>
        </w:rPr>
        <w:t>Het omzien naar en verantwoordelijk zijn voor elkaar is het hart van de diaconie.</w:t>
      </w:r>
      <w:r w:rsidR="00B441F2" w:rsidRPr="000717EF">
        <w:rPr>
          <w:rFonts w:ascii="Verdana" w:hAnsi="Verdana" w:cstheme="minorHAnsi"/>
          <w:sz w:val="18"/>
          <w:szCs w:val="18"/>
        </w:rPr>
        <w:t xml:space="preserve"> </w:t>
      </w:r>
      <w:r w:rsidR="00AE7A9F" w:rsidRPr="000717EF">
        <w:rPr>
          <w:rFonts w:ascii="Verdana" w:hAnsi="Verdana" w:cstheme="minorHAnsi"/>
          <w:sz w:val="18"/>
          <w:szCs w:val="18"/>
        </w:rPr>
        <w:t>De taak van de diaconie is het helpen van de medemens, en werkelijk medemens te zijn. Hieronder wordt verstaan: bijstand verlenen aan hen, die moeilijkheden hebben in het gezinsleven, verpleging en verzorging nodig hebben, maatschappelijk ontspoord zijn of zich werkelijk in stoffelijke nood bevinden.</w:t>
      </w:r>
    </w:p>
    <w:p w:rsidR="00CD1692" w:rsidRDefault="009F43C0" w14:paraId="53AA64DF" w14:textId="77777777" w:rsidP="00B043F2" w:rsidRPr="000717EF">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Deze diaconale opdracht kent geen grenzen, noch die van de eigen gemeente, noch die van de eigen woonplaats of land.</w:t>
      </w:r>
      <w:r w:rsidR="009114C8" w:rsidRPr="000717EF">
        <w:rPr>
          <w:rFonts w:ascii="Verdana" w:hAnsi="Verdana" w:cstheme="minorHAnsi"/>
          <w:sz w:val="18"/>
          <w:szCs w:val="18"/>
        </w:rPr>
        <w:t xml:space="preserve"> In ons </w:t>
      </w:r>
      <w:r w:rsidRPr="000717EF">
        <w:rPr>
          <w:rFonts w:ascii="Verdana" w:hAnsi="Verdana" w:cstheme="minorHAnsi"/>
          <w:sz w:val="18"/>
          <w:szCs w:val="18"/>
        </w:rPr>
        <w:t>diaconale handelen worden we geleid door de vraag: ‘Wie zal de naaste zijn van degen</w:t>
      </w:r>
      <w:r w:rsidR="007973CB" w:rsidRPr="000717EF">
        <w:rPr>
          <w:rFonts w:ascii="Verdana" w:hAnsi="Verdana" w:cstheme="minorHAnsi"/>
          <w:sz w:val="18"/>
          <w:szCs w:val="18"/>
        </w:rPr>
        <w:t>en die (dreigen te) bezwijken?’ Wie</w:t>
      </w:r>
      <w:r w:rsidRPr="000717EF">
        <w:rPr>
          <w:rFonts w:ascii="Verdana" w:hAnsi="Verdana" w:cstheme="minorHAnsi"/>
          <w:sz w:val="18"/>
          <w:szCs w:val="18"/>
        </w:rPr>
        <w:t xml:space="preserve"> zij ook zijn of waar zij ook wonen.</w:t>
      </w:r>
      <w:r w:rsidR="004B2B7F" w:rsidRPr="000717EF">
        <w:rPr>
          <w:rFonts w:ascii="Verdana" w:hAnsi="Verdana" w:cstheme="minorHAnsi"/>
          <w:sz w:val="18"/>
          <w:szCs w:val="18"/>
        </w:rPr>
        <w:t xml:space="preserve"> </w:t>
      </w:r>
      <w:r w:rsidR="00D551D7" w:rsidRPr="000717EF">
        <w:rPr>
          <w:rFonts w:ascii="Verdana" w:hAnsi="Verdana" w:cstheme="minorHAnsi"/>
          <w:sz w:val="18"/>
          <w:szCs w:val="18"/>
        </w:rPr>
        <w:t xml:space="preserve">Alle gemeenteleden stimuleren om diaconaal betrokken te zijn, door in hun eigen omgeving om te zien naar elkaar. </w:t>
      </w:r>
    </w:p>
    <w:p w:rsidR="004D75EE" w:rsidRDefault="00D551D7" w14:paraId="4AECB433" w14:textId="77777777" w:rsidP="00422C86">
      <w:pPr>
        <w:pStyle w:val="Geenafstand"/>
        <w:jc w:val="both"/>
        <w:ind w:left="709"/>
        <w:spacing w:line="276" w:lineRule="auto"/>
        <w:rPr>
          <w:rFonts w:ascii="Verdana" w:hAnsi="Verdana" w:cstheme="minorHAnsi"/>
          <w:sz w:val="18"/>
          <w:szCs w:val="18"/>
        </w:rPr>
      </w:pPr>
      <w:r w:rsidRPr="000717EF">
        <w:rPr>
          <w:rFonts w:ascii="Verdana" w:hAnsi="Verdana" w:cstheme="minorHAnsi"/>
          <w:sz w:val="18"/>
          <w:szCs w:val="18"/>
        </w:rPr>
        <w:t>De gemeente diaconaal bewustmaken voor de noden ver weg en dichtbij. Er is aandacht voor de zwakken en er wordt geholpe</w:t>
      </w:r>
      <w:r w:rsidR="007005B8" w:rsidRPr="000717EF">
        <w:rPr>
          <w:rFonts w:ascii="Verdana" w:hAnsi="Verdana" w:cstheme="minorHAnsi"/>
          <w:sz w:val="18"/>
          <w:szCs w:val="18"/>
        </w:rPr>
        <w:t>n waar nodig.</w:t>
      </w:r>
      <w:r w:rsidR="00C832C0" w:rsidRPr="000717EF">
        <w:rPr>
          <w:rFonts w:ascii="Verdana" w:hAnsi="Verdana" w:cstheme="minorHAnsi"/>
          <w:sz w:val="18"/>
          <w:szCs w:val="18"/>
        </w:rPr>
        <w:t xml:space="preserve"> Dit zijn de doelen</w:t>
      </w:r>
      <w:r w:rsidR="009114C8" w:rsidRPr="000717EF">
        <w:rPr>
          <w:rFonts w:ascii="Verdana" w:hAnsi="Verdana" w:cstheme="minorHAnsi"/>
          <w:sz w:val="18"/>
          <w:szCs w:val="18"/>
        </w:rPr>
        <w:t xml:space="preserve"> voor de komende jaren, passend bij de missie van de </w:t>
      </w:r>
      <w:proofErr w:type="spellStart"/>
      <w:r w:rsidR="009114C8" w:rsidRPr="000717EF">
        <w:rPr>
          <w:rFonts w:ascii="Verdana" w:hAnsi="Verdana" w:cstheme="minorHAnsi"/>
          <w:sz w:val="18"/>
          <w:szCs w:val="18"/>
        </w:rPr>
        <w:t>Kurioskerk</w:t>
      </w:r>
      <w:proofErr w:type="spellEnd"/>
      <w:r w:rsidR="009114C8" w:rsidRPr="000717EF">
        <w:rPr>
          <w:rFonts w:ascii="Verdana" w:hAnsi="Verdana" w:cstheme="minorHAnsi"/>
          <w:sz w:val="18"/>
          <w:szCs w:val="18"/>
        </w:rPr>
        <w:t xml:space="preserve">, </w:t>
      </w:r>
      <w:r w:rsidR="009114C8" w:rsidRPr="000717EF">
        <w:rPr>
          <w:iCs/>
          <w:rFonts w:ascii="Verdana" w:hAnsi="Verdana"/>
          <w:sz w:val="18"/>
          <w:szCs w:val="18"/>
        </w:rPr>
        <w:t>de onderdelen</w:t>
      </w:r>
      <w:r w:rsidR="009114C8" w:rsidRPr="000717EF">
        <w:rPr>
          <w:iCs/>
          <w:i/>
          <w:rFonts w:ascii="Verdana" w:hAnsi="Verdana"/>
          <w:sz w:val="18"/>
          <w:szCs w:val="18"/>
        </w:rPr>
        <w:t xml:space="preserve">: </w:t>
      </w:r>
      <w:r w:rsidR="009114C8" w:rsidRPr="000717EF">
        <w:rPr>
          <w:iCs/>
          <w:rFonts w:ascii="Verdana" w:hAnsi="Verdana"/>
          <w:sz w:val="18"/>
          <w:szCs w:val="18"/>
        </w:rPr>
        <w:t>ontmoeting met de omgeving en zijn wereld dienen</w:t>
      </w:r>
      <w:r w:rsidR="009114C8" w:rsidRPr="000717EF">
        <w:rPr>
          <w:rFonts w:ascii="Verdana" w:hAnsi="Verdana" w:cstheme="minorHAnsi"/>
          <w:sz w:val="18"/>
          <w:szCs w:val="18"/>
        </w:rPr>
        <w:t>.</w:t>
      </w:r>
      <w:r w:rsidR="00C22CA8" w:rsidRPr="000717EF">
        <w:rPr>
          <w:rFonts w:ascii="Verdana" w:hAnsi="Verdana" w:cstheme="minorHAnsi"/>
          <w:sz w:val="18"/>
          <w:szCs w:val="18"/>
        </w:rPr>
        <w:t xml:space="preserve"> Onze diakenen nemen hierin het voortouw.</w:t>
      </w:r>
    </w:p>
    <w:p w:rsidR="00422C86" w:rsidRDefault="00422C86" w14:paraId="75C9E5A9" w14:textId="77777777" w:rsidP="00422C86" w:rsidRPr="000717EF">
      <w:pPr>
        <w:pStyle w:val="Geenafstand"/>
        <w:jc w:val="both"/>
        <w:ind w:left="709"/>
        <w:spacing w:line="276" w:lineRule="auto"/>
        <w:rPr>
          <w:rFonts w:ascii="Verdana" w:hAnsi="Verdana" w:cstheme="minorHAnsi"/>
          <w:sz w:val="18"/>
          <w:szCs w:val="18"/>
        </w:rPr>
      </w:pPr>
    </w:p>
    <w:p w:rsidR="0041771C" w:rsidRDefault="0041771C" w14:paraId="5D7C7C21"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Communicatie</w:t>
      </w:r>
    </w:p>
    <w:p w:rsidR="00762C3B" w:rsidRDefault="003876D4" w14:paraId="0BB2E205" w14:textId="77777777" w:rsidP="006B5022" w:rsidRPr="000717EF">
      <w:pPr>
        <w:autoSpaceDE w:val="0"/>
        <w:autoSpaceDN w:val="0"/>
        <w:adjustRightInd w:val="0"/>
        <w:pStyle w:val="Lijstalinea"/>
        <w:jc w:val="both"/>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Als leden van het l</w:t>
      </w:r>
      <w:r w:rsidR="00D551D7" w:rsidRPr="000717EF">
        <w:rPr>
          <w:lang w:eastAsia="en-US"/>
          <w:rFonts w:ascii="Verdana" w:hAnsi="Verdana" w:eastAsiaTheme="minorHAnsi" w:cstheme="minorHAnsi"/>
          <w:sz w:val="18"/>
          <w:szCs w:val="18"/>
        </w:rPr>
        <w:t xml:space="preserve">ichaam van Christus is het </w:t>
      </w:r>
      <w:r w:rsidR="00660146" w:rsidRPr="000717EF">
        <w:rPr>
          <w:lang w:eastAsia="en-US"/>
          <w:rFonts w:ascii="Verdana" w:hAnsi="Verdana" w:eastAsiaTheme="minorHAnsi" w:cstheme="minorHAnsi"/>
          <w:sz w:val="18"/>
          <w:szCs w:val="18"/>
        </w:rPr>
        <w:t xml:space="preserve">in het kader van gemeenteopbouw </w:t>
      </w:r>
      <w:r w:rsidR="00D551D7" w:rsidRPr="000717EF">
        <w:rPr>
          <w:lang w:eastAsia="en-US"/>
          <w:rFonts w:ascii="Verdana" w:hAnsi="Verdana" w:eastAsiaTheme="minorHAnsi" w:cstheme="minorHAnsi"/>
          <w:sz w:val="18"/>
          <w:szCs w:val="18"/>
        </w:rPr>
        <w:t xml:space="preserve">goed </w:t>
      </w:r>
      <w:r w:rsidR="00CF1EF8" w:rsidRPr="000717EF">
        <w:rPr>
          <w:lang w:eastAsia="en-US"/>
          <w:rFonts w:ascii="Verdana" w:hAnsi="Verdana" w:eastAsiaTheme="minorHAnsi" w:cstheme="minorHAnsi"/>
          <w:sz w:val="18"/>
          <w:szCs w:val="18"/>
        </w:rPr>
        <w:t>te weten</w:t>
      </w:r>
      <w:r w:rsidR="00D551D7" w:rsidRPr="000717EF">
        <w:rPr>
          <w:lang w:eastAsia="en-US"/>
          <w:rFonts w:ascii="Verdana" w:hAnsi="Verdana" w:eastAsiaTheme="minorHAnsi" w:cstheme="minorHAnsi"/>
          <w:sz w:val="18"/>
          <w:szCs w:val="18"/>
        </w:rPr>
        <w:t xml:space="preserve"> hoe </w:t>
      </w:r>
      <w:r w:rsidR="00E95419" w:rsidRPr="000717EF">
        <w:rPr>
          <w:lang w:eastAsia="en-US"/>
          <w:rFonts w:ascii="Verdana" w:hAnsi="Verdana" w:eastAsiaTheme="minorHAnsi" w:cstheme="minorHAnsi"/>
          <w:sz w:val="18"/>
          <w:szCs w:val="18"/>
        </w:rPr>
        <w:t xml:space="preserve">het </w:t>
      </w:r>
      <w:r w:rsidR="00D551D7" w:rsidRPr="000717EF">
        <w:rPr>
          <w:lang w:eastAsia="en-US"/>
          <w:rFonts w:ascii="Verdana" w:hAnsi="Verdana" w:eastAsiaTheme="minorHAnsi" w:cstheme="minorHAnsi"/>
          <w:sz w:val="18"/>
          <w:szCs w:val="18"/>
        </w:rPr>
        <w:t>met de andere leden van</w:t>
      </w:r>
      <w:r w:rsidRPr="000717EF">
        <w:rPr>
          <w:lang w:eastAsia="en-US"/>
          <w:rFonts w:ascii="Verdana" w:hAnsi="Verdana" w:eastAsiaTheme="minorHAnsi" w:cstheme="minorHAnsi"/>
          <w:sz w:val="18"/>
          <w:szCs w:val="18"/>
        </w:rPr>
        <w:t xml:space="preserve"> dat l</w:t>
      </w:r>
      <w:r w:rsidR="00E95419" w:rsidRPr="000717EF">
        <w:rPr>
          <w:lang w:eastAsia="en-US"/>
          <w:rFonts w:ascii="Verdana" w:hAnsi="Verdana" w:eastAsiaTheme="minorHAnsi" w:cstheme="minorHAnsi"/>
          <w:sz w:val="18"/>
          <w:szCs w:val="18"/>
        </w:rPr>
        <w:t>ichaam gaat</w:t>
      </w:r>
      <w:r w:rsidR="00122FC0" w:rsidRPr="000717EF">
        <w:rPr>
          <w:lang w:eastAsia="en-US"/>
          <w:rFonts w:ascii="Verdana" w:hAnsi="Verdana" w:eastAsiaTheme="minorHAnsi" w:cstheme="minorHAnsi"/>
          <w:sz w:val="18"/>
          <w:szCs w:val="18"/>
        </w:rPr>
        <w:t>, het delen van wel en wee, zodat wij weten voor wie o</w:t>
      </w:r>
      <w:r w:rsidR="00CD1692" w:rsidRPr="000717EF">
        <w:rPr>
          <w:lang w:eastAsia="en-US"/>
          <w:rFonts w:ascii="Verdana" w:hAnsi="Verdana" w:eastAsiaTheme="minorHAnsi" w:cstheme="minorHAnsi"/>
          <w:sz w:val="18"/>
          <w:szCs w:val="18"/>
        </w:rPr>
        <w:t xml:space="preserve">ns gebed zo heel erg nodig is.  </w:t>
      </w:r>
      <w:r w:rsidR="00E95419" w:rsidRPr="000717EF">
        <w:rPr>
          <w:lang w:eastAsia="en-US"/>
          <w:rFonts w:ascii="Verdana" w:hAnsi="Verdana" w:eastAsiaTheme="minorHAnsi" w:cstheme="minorHAnsi"/>
          <w:sz w:val="18"/>
          <w:szCs w:val="18"/>
        </w:rPr>
        <w:t>Ook is het belangrijk om</w:t>
      </w:r>
      <w:r w:rsidR="00D551D7" w:rsidRPr="000717EF">
        <w:rPr>
          <w:lang w:eastAsia="en-US"/>
          <w:rFonts w:ascii="Verdana" w:hAnsi="Verdana" w:eastAsiaTheme="minorHAnsi" w:cstheme="minorHAnsi"/>
          <w:sz w:val="18"/>
          <w:szCs w:val="18"/>
        </w:rPr>
        <w:t xml:space="preserve"> op de hoogte</w:t>
      </w:r>
      <w:r w:rsidR="00E95419" w:rsidRPr="000717EF">
        <w:rPr>
          <w:lang w:eastAsia="en-US"/>
          <w:rFonts w:ascii="Verdana" w:hAnsi="Verdana" w:eastAsiaTheme="minorHAnsi" w:cstheme="minorHAnsi"/>
          <w:sz w:val="18"/>
          <w:szCs w:val="18"/>
        </w:rPr>
        <w:t xml:space="preserve"> te</w:t>
      </w:r>
      <w:r w:rsidR="00D551D7" w:rsidRPr="000717EF">
        <w:rPr>
          <w:lang w:eastAsia="en-US"/>
          <w:rFonts w:ascii="Verdana" w:hAnsi="Verdana" w:eastAsiaTheme="minorHAnsi" w:cstheme="minorHAnsi"/>
          <w:sz w:val="18"/>
          <w:szCs w:val="18"/>
        </w:rPr>
        <w:t xml:space="preserve"> blijven van all</w:t>
      </w:r>
      <w:r w:rsidR="00E95419" w:rsidRPr="000717EF">
        <w:rPr>
          <w:lang w:eastAsia="en-US"/>
          <w:rFonts w:ascii="Verdana" w:hAnsi="Verdana" w:eastAsiaTheme="minorHAnsi" w:cstheme="minorHAnsi"/>
          <w:sz w:val="18"/>
          <w:szCs w:val="18"/>
        </w:rPr>
        <w:t>e activiteiten die er in onze wijkgemeente</w:t>
      </w:r>
      <w:r w:rsidR="00D551D7" w:rsidRPr="000717EF">
        <w:rPr>
          <w:lang w:eastAsia="en-US"/>
          <w:rFonts w:ascii="Verdana" w:hAnsi="Verdana" w:eastAsiaTheme="minorHAnsi" w:cstheme="minorHAnsi"/>
          <w:sz w:val="18"/>
          <w:szCs w:val="18"/>
        </w:rPr>
        <w:t xml:space="preserve"> plaatsvinden.</w:t>
      </w:r>
      <w:r w:rsidR="00E95419" w:rsidRPr="000717EF">
        <w:rPr>
          <w:lang w:eastAsia="en-US"/>
          <w:rFonts w:ascii="Verdana" w:hAnsi="Verdana" w:eastAsiaTheme="minorHAnsi" w:cstheme="minorHAnsi"/>
          <w:sz w:val="18"/>
          <w:szCs w:val="18"/>
        </w:rPr>
        <w:t xml:space="preserve"> Dit doen we onder meer via </w:t>
      </w:r>
      <w:proofErr w:type="spellStart"/>
      <w:r w:rsidR="0041771C" w:rsidRPr="000717EF">
        <w:rPr>
          <w:rFonts w:ascii="Verdana" w:hAnsi="Verdana" w:cstheme="minorHAnsi"/>
          <w:sz w:val="18"/>
          <w:szCs w:val="18"/>
        </w:rPr>
        <w:t>Geandewei</w:t>
      </w:r>
      <w:proofErr w:type="spellEnd"/>
      <w:r w:rsidR="0041771C" w:rsidRPr="000717EF">
        <w:rPr>
          <w:rFonts w:ascii="Verdana" w:hAnsi="Verdana" w:cstheme="minorHAnsi"/>
          <w:sz w:val="18"/>
          <w:szCs w:val="18"/>
        </w:rPr>
        <w:t xml:space="preserve">, </w:t>
      </w:r>
      <w:r w:rsidR="00E95419" w:rsidRPr="000717EF">
        <w:rPr>
          <w:rFonts w:ascii="Verdana" w:hAnsi="Verdana" w:cstheme="minorHAnsi"/>
          <w:sz w:val="18"/>
          <w:szCs w:val="18"/>
        </w:rPr>
        <w:t>de wekelijkse n</w:t>
      </w:r>
      <w:r w:rsidR="0041771C" w:rsidRPr="000717EF">
        <w:rPr>
          <w:rFonts w:ascii="Verdana" w:hAnsi="Verdana" w:cstheme="minorHAnsi"/>
          <w:sz w:val="18"/>
          <w:szCs w:val="18"/>
        </w:rPr>
        <w:t xml:space="preserve">ieuwsbrief, </w:t>
      </w:r>
      <w:r w:rsidR="00DD3059">
        <w:rPr>
          <w:rFonts w:ascii="Verdana" w:hAnsi="Verdana" w:cstheme="minorHAnsi"/>
          <w:sz w:val="18"/>
          <w:szCs w:val="18"/>
        </w:rPr>
        <w:t xml:space="preserve">de </w:t>
      </w:r>
      <w:r w:rsidR="0041771C" w:rsidRPr="000717EF">
        <w:rPr>
          <w:rFonts w:ascii="Verdana" w:hAnsi="Verdana" w:cstheme="minorHAnsi"/>
          <w:sz w:val="18"/>
          <w:szCs w:val="18"/>
        </w:rPr>
        <w:t xml:space="preserve">website, </w:t>
      </w:r>
      <w:r w:rsidR="00DD3059">
        <w:rPr>
          <w:rFonts w:ascii="Verdana" w:hAnsi="Verdana" w:cstheme="minorHAnsi"/>
          <w:sz w:val="18"/>
          <w:szCs w:val="18"/>
        </w:rPr>
        <w:t>de activiteitengids</w:t>
      </w:r>
      <w:r w:rsidR="0041771C" w:rsidRPr="000717EF">
        <w:rPr>
          <w:rFonts w:ascii="Verdana" w:hAnsi="Verdana" w:cstheme="minorHAnsi"/>
          <w:sz w:val="18"/>
          <w:szCs w:val="18"/>
        </w:rPr>
        <w:t xml:space="preserve">, </w:t>
      </w:r>
      <w:r w:rsidR="00DD3059">
        <w:rPr>
          <w:rFonts w:ascii="Verdana" w:hAnsi="Verdana" w:cstheme="minorHAnsi"/>
          <w:sz w:val="18"/>
          <w:szCs w:val="18"/>
        </w:rPr>
        <w:t xml:space="preserve">de </w:t>
      </w:r>
      <w:r w:rsidR="0041771C" w:rsidRPr="000717EF">
        <w:rPr>
          <w:rFonts w:ascii="Verdana" w:hAnsi="Verdana" w:cstheme="minorHAnsi"/>
          <w:sz w:val="18"/>
          <w:szCs w:val="18"/>
        </w:rPr>
        <w:t>wijk</w:t>
      </w:r>
      <w:r w:rsidR="00DD3059">
        <w:rPr>
          <w:rFonts w:ascii="Verdana" w:hAnsi="Verdana" w:cstheme="minorHAnsi"/>
          <w:sz w:val="18"/>
          <w:szCs w:val="18"/>
        </w:rPr>
        <w:t>-</w:t>
      </w:r>
      <w:r w:rsidR="00325A63">
        <w:rPr>
          <w:rFonts w:ascii="Verdana" w:hAnsi="Verdana" w:cstheme="minorHAnsi"/>
          <w:sz w:val="18"/>
          <w:szCs w:val="18"/>
        </w:rPr>
        <w:t xml:space="preserve"> </w:t>
      </w:r>
      <w:r w:rsidR="00DD3059">
        <w:rPr>
          <w:rFonts w:ascii="Verdana" w:hAnsi="Verdana" w:cstheme="minorHAnsi"/>
          <w:sz w:val="18"/>
          <w:szCs w:val="18"/>
        </w:rPr>
        <w:t xml:space="preserve">en </w:t>
      </w:r>
      <w:r w:rsidR="0041771C" w:rsidRPr="000717EF">
        <w:rPr>
          <w:rFonts w:ascii="Verdana" w:hAnsi="Verdana" w:cstheme="minorHAnsi"/>
          <w:sz w:val="18"/>
          <w:szCs w:val="18"/>
        </w:rPr>
        <w:t>sectieavonden</w:t>
      </w:r>
      <w:r w:rsidR="00660146" w:rsidRPr="000717EF">
        <w:rPr>
          <w:rFonts w:ascii="Verdana" w:hAnsi="Verdana" w:cstheme="minorHAnsi"/>
          <w:sz w:val="18"/>
          <w:szCs w:val="18"/>
        </w:rPr>
        <w:t>.</w:t>
      </w:r>
      <w:r w:rsidR="00E64156" w:rsidRPr="000717EF">
        <w:rPr>
          <w:rFonts w:ascii="Verdana" w:hAnsi="Verdana" w:cstheme="minorHAnsi"/>
          <w:sz w:val="18"/>
          <w:szCs w:val="18"/>
        </w:rPr>
        <w:t xml:space="preserve"> </w:t>
      </w:r>
    </w:p>
    <w:p w:rsidR="009521A9" w:rsidRDefault="009521A9" w14:paraId="6895A019" w14:textId="77777777" w:rsidP="006B5022" w:rsidRPr="000717EF">
      <w:pPr>
        <w:autoSpaceDE w:val="0"/>
        <w:autoSpaceDN w:val="0"/>
        <w:adjustRightInd w:val="0"/>
        <w:pStyle w:val="Lijstalinea"/>
        <w:jc w:val="both"/>
        <w:spacing w:line="276" w:lineRule="auto"/>
        <w:rPr>
          <w:rFonts w:ascii="Verdana" w:hAnsi="Verdana" w:cstheme="minorHAnsi"/>
          <w:sz w:val="18"/>
          <w:szCs w:val="18"/>
        </w:rPr>
      </w:pPr>
      <w:r w:rsidRPr="000717EF">
        <w:rPr>
          <w:rFonts w:ascii="Verdana" w:hAnsi="Verdana" w:cstheme="minorHAnsi"/>
          <w:sz w:val="18"/>
          <w:szCs w:val="18"/>
        </w:rPr>
        <w:t>Heldere communicatie is op alle niveaus essentieel om de juiste verwachtingen van elkaar te hebben en om elkaar en andere</w:t>
      </w:r>
      <w:r w:rsidR="007973CB" w:rsidRPr="000717EF">
        <w:rPr>
          <w:rFonts w:ascii="Verdana" w:hAnsi="Verdana" w:cstheme="minorHAnsi"/>
          <w:sz w:val="18"/>
          <w:szCs w:val="18"/>
        </w:rPr>
        <w:t>n</w:t>
      </w:r>
      <w:r w:rsidRPr="000717EF">
        <w:rPr>
          <w:rFonts w:ascii="Verdana" w:hAnsi="Verdana" w:cstheme="minorHAnsi"/>
          <w:sz w:val="18"/>
          <w:szCs w:val="18"/>
        </w:rPr>
        <w:t xml:space="preserve"> </w:t>
      </w:r>
      <w:r w:rsidR="00DD3059">
        <w:rPr>
          <w:rFonts w:ascii="Verdana" w:hAnsi="Verdana" w:cstheme="minorHAnsi"/>
          <w:sz w:val="18"/>
          <w:szCs w:val="18"/>
        </w:rPr>
        <w:t xml:space="preserve">te informeren en te inspireren. </w:t>
      </w:r>
      <w:r w:rsidRPr="000717EF">
        <w:rPr>
          <w:rFonts w:ascii="Verdana" w:hAnsi="Verdana" w:cstheme="minorHAnsi"/>
          <w:sz w:val="18"/>
          <w:szCs w:val="18"/>
        </w:rPr>
        <w:t>Het gaat om transparant zijn in overleg en beleid (wat kan bijdragen om de gemeente te helpen in het maken van keuzes), om betrokkenheid van de gemeente bij doelstellingen, beleid en activiteiten, om de gemeente te stimuleren bij het nastreven van het doel</w:t>
      </w:r>
      <w:r w:rsidR="00E64156" w:rsidRPr="000717EF">
        <w:rPr>
          <w:rFonts w:ascii="Verdana" w:hAnsi="Verdana" w:cstheme="minorHAnsi"/>
          <w:sz w:val="18"/>
          <w:szCs w:val="18"/>
        </w:rPr>
        <w:t>, onze missie:</w:t>
      </w:r>
      <w:r w:rsidRPr="000717EF">
        <w:rPr>
          <w:rFonts w:ascii="Verdana" w:hAnsi="Verdana" w:cstheme="minorHAnsi"/>
          <w:sz w:val="18"/>
          <w:szCs w:val="18"/>
        </w:rPr>
        <w:t xml:space="preserve"> ontmoeting met God, met elkaar en met de omgeving, om te groeien in Christus, om het </w:t>
      </w:r>
      <w:r w:rsidR="00165BE5" w:rsidRPr="000717EF">
        <w:rPr>
          <w:rFonts w:ascii="Verdana" w:hAnsi="Verdana" w:cstheme="minorHAnsi"/>
          <w:sz w:val="18"/>
          <w:szCs w:val="18"/>
        </w:rPr>
        <w:t>bekend maken van de liefde van C</w:t>
      </w:r>
      <w:r w:rsidRPr="000717EF">
        <w:rPr>
          <w:rFonts w:ascii="Verdana" w:hAnsi="Verdana" w:cstheme="minorHAnsi"/>
          <w:sz w:val="18"/>
          <w:szCs w:val="18"/>
        </w:rPr>
        <w:t>hristus, om de gemeente daarvoor te inspireren, en om de omgeving, de wijk en daarbuiten, te bereiken en te dienen.</w:t>
      </w:r>
    </w:p>
    <w:p w:rsidR="004C3E4B" w:rsidRDefault="004C3E4B" w14:paraId="4F2BC775" w14:textId="77777777" w:rsidP="006B5022" w:rsidRPr="000717EF">
      <w:pPr>
        <w:autoSpaceDE w:val="0"/>
        <w:autoSpaceDN w:val="0"/>
        <w:adjustRightInd w:val="0"/>
        <w:pStyle w:val="Lijstalinea"/>
        <w:jc w:val="both"/>
        <w:spacing w:line="276" w:lineRule="auto"/>
        <w:rPr>
          <w:rFonts w:ascii="Verdana" w:hAnsi="Verdana" w:cstheme="minorHAnsi"/>
          <w:sz w:val="18"/>
          <w:szCs w:val="18"/>
        </w:rPr>
      </w:pPr>
    </w:p>
    <w:p w:rsidR="001559A7" w:rsidRDefault="004C3E4B" w14:paraId="5D8FAE51" w14:textId="77777777" w:rsidP="001559A7">
      <w:pPr>
        <w:pStyle w:val="Lijstalinea"/>
        <w:numPr>
          <w:ilvl w:val="0"/>
          <w:numId w:val="27"/>
        </w:numPr>
        <w:jc w:val="both"/>
        <w:ind w:left="709"/>
        <w:ind w:hanging="709"/>
        <w:spacing w:line="276" w:lineRule="auto"/>
        <w:rPr>
          <w:b/>
          <w:rFonts w:ascii="Verdana" w:hAnsi="Verdana"/>
          <w:sz w:val="18"/>
          <w:szCs w:val="18"/>
        </w:rPr>
      </w:pPr>
      <w:r w:rsidRPr="000717EF">
        <w:rPr>
          <w:b/>
          <w:rFonts w:ascii="Verdana" w:hAnsi="Verdana"/>
          <w:sz w:val="18"/>
          <w:szCs w:val="18"/>
        </w:rPr>
        <w:t>Beheer</w:t>
      </w:r>
    </w:p>
    <w:p w:rsidR="00F95486" w:rsidRDefault="001559A7" w14:paraId="6C1F38F5" w14:textId="77777777" w:rsidP="003926F6">
      <w:pPr>
        <w:pStyle w:val="Lijstalinea"/>
        <w:jc w:val="both"/>
        <w:ind w:left="709"/>
        <w:spacing w:line="276" w:lineRule="auto"/>
        <w:rPr>
          <w:rFonts w:ascii="Verdana" w:hAnsi="Verdana"/>
          <w:sz w:val="18"/>
          <w:szCs w:val="18"/>
        </w:rPr>
      </w:pPr>
      <w:r w:rsidRPr="003926F6">
        <w:rPr>
          <w:rFonts w:ascii="Verdana" w:hAnsi="Verdana"/>
          <w:sz w:val="18"/>
          <w:szCs w:val="18"/>
        </w:rPr>
        <w:t xml:space="preserve">Het beheer van het kerkgebouw is een zaak van het College van Kerkrentmeesters. Dit college regelt onder meer alle zaken die van belang zijn voor </w:t>
      </w:r>
      <w:r w:rsidR="00EC5503" w:rsidRPr="003926F6">
        <w:rPr>
          <w:rFonts w:ascii="Verdana" w:hAnsi="Verdana"/>
          <w:sz w:val="18"/>
          <w:szCs w:val="18"/>
        </w:rPr>
        <w:t xml:space="preserve">het goed kunnen uitvoeren van de taken van </w:t>
      </w:r>
      <w:r w:rsidRPr="003926F6">
        <w:rPr>
          <w:rFonts w:ascii="Verdana" w:hAnsi="Verdana"/>
          <w:sz w:val="18"/>
          <w:szCs w:val="18"/>
        </w:rPr>
        <w:t xml:space="preserve">de koster-beheerder van de </w:t>
      </w:r>
      <w:proofErr w:type="spellStart"/>
      <w:r w:rsidRPr="003926F6">
        <w:rPr>
          <w:rFonts w:ascii="Verdana" w:hAnsi="Verdana"/>
          <w:sz w:val="18"/>
          <w:szCs w:val="18"/>
        </w:rPr>
        <w:t>Kurioskerk</w:t>
      </w:r>
      <w:proofErr w:type="spellEnd"/>
      <w:r w:rsidRPr="003926F6">
        <w:rPr>
          <w:rFonts w:ascii="Verdana" w:hAnsi="Verdana"/>
          <w:sz w:val="18"/>
          <w:szCs w:val="18"/>
        </w:rPr>
        <w:t>. Daartoe aangewezen ouderlingen-kerkrentmeester</w:t>
      </w:r>
      <w:r w:rsidR="005C55D8" w:rsidRPr="003926F6">
        <w:rPr>
          <w:rFonts w:ascii="Verdana" w:hAnsi="Verdana"/>
          <w:sz w:val="18"/>
          <w:szCs w:val="18"/>
        </w:rPr>
        <w:t xml:space="preserve"> </w:t>
      </w:r>
      <w:r w:rsidRPr="003926F6">
        <w:rPr>
          <w:rFonts w:ascii="Verdana" w:hAnsi="Verdana"/>
          <w:sz w:val="18"/>
          <w:szCs w:val="18"/>
        </w:rPr>
        <w:t xml:space="preserve">van </w:t>
      </w:r>
      <w:proofErr w:type="spellStart"/>
      <w:r w:rsidRPr="003926F6">
        <w:rPr>
          <w:rFonts w:ascii="Verdana" w:hAnsi="Verdana"/>
          <w:sz w:val="18"/>
          <w:szCs w:val="18"/>
        </w:rPr>
        <w:t>Huizum</w:t>
      </w:r>
      <w:proofErr w:type="spellEnd"/>
      <w:r w:rsidRPr="003926F6">
        <w:rPr>
          <w:rFonts w:ascii="Verdana" w:hAnsi="Verdana"/>
          <w:sz w:val="18"/>
          <w:szCs w:val="18"/>
        </w:rPr>
        <w:t>-West fungeren als klankbord voor de koster-beheerder.</w:t>
      </w:r>
      <w:r w:rsidR="003926F6">
        <w:rPr>
          <w:rFonts w:ascii="Verdana" w:hAnsi="Verdana"/>
          <w:sz w:val="18"/>
          <w:szCs w:val="18"/>
        </w:rPr>
        <w:t xml:space="preserve"> </w:t>
      </w:r>
      <w:r w:rsidR="004C3E4B" w:rsidRPr="003926F6">
        <w:rPr>
          <w:rFonts w:ascii="Verdana" w:hAnsi="Verdana"/>
          <w:sz w:val="18"/>
          <w:szCs w:val="18"/>
        </w:rPr>
        <w:t xml:space="preserve">Goed overleg en goede afspraken bevorderen een optimaal beheer van de </w:t>
      </w:r>
      <w:proofErr w:type="spellStart"/>
      <w:r w:rsidR="004C3E4B" w:rsidRPr="003926F6">
        <w:rPr>
          <w:rFonts w:ascii="Verdana" w:hAnsi="Verdana"/>
          <w:sz w:val="18"/>
          <w:szCs w:val="18"/>
        </w:rPr>
        <w:t>Kurioskerk</w:t>
      </w:r>
      <w:proofErr w:type="spellEnd"/>
      <w:r w:rsidR="004C3E4B" w:rsidRPr="003926F6">
        <w:rPr>
          <w:rFonts w:ascii="Verdana" w:hAnsi="Verdana"/>
          <w:sz w:val="18"/>
          <w:szCs w:val="18"/>
        </w:rPr>
        <w:t xml:space="preserve">, in de ruimste zin van het woord. De koster-beheerder verricht zijn werkzaamheden mede op basis van de </w:t>
      </w:r>
      <w:r w:rsidR="004C3E4B" w:rsidRPr="003926F6">
        <w:rPr>
          <w:rFonts w:ascii="Verdana" w:hAnsi="Verdana"/>
          <w:sz w:val="18"/>
          <w:szCs w:val="18"/>
        </w:rPr>
        <w:t>instructie die hem is uitgereikt bij het aangaan van het dienstverband voor onbepa</w:t>
        <w:lastRenderedPageBreak/>
      </w:r>
      <w:r w:rsidR="003645D4" w:rsidRPr="003926F6">
        <w:rPr>
          <w:rFonts w:ascii="Verdana" w:hAnsi="Verdana"/>
          <w:sz w:val="18"/>
          <w:szCs w:val="18"/>
        </w:rPr>
        <w:t>alde tijd per 1 september 2014.</w:t>
      </w:r>
    </w:p>
    <w:p w:rsidR="00205A7F" w:rsidRDefault="00205A7F" w14:paraId="04D8FF8D" w14:textId="77777777" w:rsidP="003926F6" w:rsidRPr="003926F6">
      <w:pPr>
        <w:pStyle w:val="Lijstalinea"/>
        <w:jc w:val="both"/>
        <w:ind w:left="709"/>
        <w:spacing w:line="276" w:lineRule="auto"/>
        <w:rPr>
          <w:rFonts w:ascii="Verdana" w:hAnsi="Verdana"/>
          <w:sz w:val="18"/>
          <w:szCs w:val="18"/>
        </w:rPr>
      </w:pPr>
    </w:p>
    <w:p w:rsidR="00EC5503" w:rsidRDefault="00205A7F" w14:paraId="13D0711C" w14:textId="77777777" w:rsidP="00205A7F" w:rsidRPr="00EC5503">
      <w:pPr>
        <w:pStyle w:val="Lijstalinea"/>
        <w:jc w:val="right"/>
        <w:ind w:left="709"/>
        <w:spacing w:line="276" w:lineRule="auto"/>
        <w:rPr>
          <w:rFonts w:ascii="Verdana" w:hAnsi="Verdana"/>
          <w:sz w:val="18"/>
          <w:szCs w:val="18"/>
        </w:rPr>
      </w:pPr>
      <w:r>
        <w:rPr>
          <w:rFonts w:ascii="Verdana" w:hAnsi="Verdana"/>
          <w:sz w:val="18"/>
          <w:szCs w:val="18"/>
        </w:rPr>
        <w:t>5</w:t>
      </w:r>
    </w:p>
    <w:p w:rsidR="00FB0FD4" w:rsidRDefault="00FB0FD4" w14:paraId="3E8FEB15"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Organisatiestructuur</w:t>
      </w:r>
    </w:p>
    <w:p w:rsidR="00756AEE" w:rsidRDefault="004D6929" w14:paraId="323A490A" w14:textId="77777777" w:rsidP="004D6929" w:rsidRPr="00197284">
      <w:pPr>
        <w:pStyle w:val="Geenafstand"/>
        <w:jc w:val="both"/>
        <w:ind w:left="709"/>
        <w:spacing w:line="276" w:lineRule="auto"/>
        <w:rPr>
          <w:rFonts w:ascii="Verdana" w:hAnsi="Verdana"/>
          <w:sz w:val="18"/>
          <w:szCs w:val="18"/>
        </w:rPr>
      </w:pPr>
      <w:r>
        <w:rPr>
          <w:rFonts w:ascii="Verdana" w:hAnsi="Verdana"/>
          <w:sz w:val="18"/>
          <w:szCs w:val="18"/>
        </w:rPr>
        <w:t>De organisatiestructuur van de Protestantse Kerk verandert. Dit wordt onder meer duidelijk i</w:t>
      </w:r>
      <w:r w:rsidR="00FB0FD4" w:rsidRPr="00197284">
        <w:rPr>
          <w:rFonts w:ascii="Verdana" w:hAnsi="Verdana"/>
          <w:sz w:val="18"/>
          <w:szCs w:val="18"/>
        </w:rPr>
        <w:t xml:space="preserve">n het beleidsplan </w:t>
      </w:r>
      <w:r w:rsidR="003645D4" w:rsidRPr="00197284">
        <w:rPr>
          <w:rFonts w:ascii="Verdana" w:hAnsi="Verdana"/>
          <w:sz w:val="18"/>
          <w:szCs w:val="18"/>
        </w:rPr>
        <w:t xml:space="preserve">‘Dicht bij het hart’ voor de Dienstenorganisatie van de Protestantse Kerk in Nederland 2017-2020. Kort samengevat zal een kleinere </w:t>
      </w:r>
      <w:r w:rsidR="00FF5A4C" w:rsidRPr="00197284">
        <w:rPr>
          <w:rFonts w:ascii="Verdana" w:hAnsi="Verdana"/>
          <w:sz w:val="18"/>
          <w:szCs w:val="18"/>
        </w:rPr>
        <w:t>Diensten</w:t>
      </w:r>
      <w:r w:rsidR="00FF5A4C" w:rsidRPr="00197284">
        <w:rPr>
          <w:rFonts w:ascii="Verdana" w:hAnsi="Verdana"/>
          <w:sz w:val="18"/>
          <w:szCs w:val="18"/>
        </w:rPr>
        <w:t xml:space="preserve">organisatie </w:t>
        <w:softHyphen/>
      </w:r>
      <w:r w:rsidR="003645D4" w:rsidRPr="00197284">
        <w:rPr>
          <w:rFonts w:ascii="Verdana" w:hAnsi="Verdana"/>
          <w:sz w:val="18"/>
          <w:szCs w:val="18"/>
        </w:rPr>
        <w:t>de komende jaren h</w:t>
      </w:r>
      <w:r w:rsidR="00DD3059" w:rsidRPr="00197284">
        <w:rPr>
          <w:rFonts w:ascii="Verdana" w:hAnsi="Verdana"/>
          <w:sz w:val="18"/>
          <w:szCs w:val="18"/>
        </w:rPr>
        <w:t>aar rol op een andere manier in</w:t>
      </w:r>
      <w:r w:rsidR="003645D4" w:rsidRPr="00197284">
        <w:rPr>
          <w:rFonts w:ascii="Verdana" w:hAnsi="Verdana"/>
          <w:sz w:val="18"/>
          <w:szCs w:val="18"/>
        </w:rPr>
        <w:t>vullen: voorwaarden</w:t>
      </w:r>
      <w:r w:rsidR="000717EF" w:rsidRPr="00197284">
        <w:rPr>
          <w:rFonts w:ascii="Verdana" w:hAnsi="Verdana"/>
          <w:sz w:val="18"/>
          <w:szCs w:val="18"/>
        </w:rPr>
        <w:t xml:space="preserve"> </w:t>
        <w:softHyphen/>
      </w:r>
      <w:r w:rsidR="003645D4" w:rsidRPr="00197284">
        <w:rPr>
          <w:rFonts w:ascii="Verdana" w:hAnsi="Verdana"/>
          <w:sz w:val="18"/>
          <w:szCs w:val="18"/>
        </w:rPr>
        <w:t xml:space="preserve">scheppend, erop gericht om wat er aan kennis, kracht en mogelijkheden in </w:t>
      </w:r>
      <w:r w:rsidR="00FF5A4C" w:rsidRPr="00197284">
        <w:rPr>
          <w:rFonts w:ascii="Verdana" w:hAnsi="Verdana"/>
          <w:sz w:val="18"/>
          <w:szCs w:val="18"/>
        </w:rPr>
        <w:t xml:space="preserve">gemeenten en </w:t>
      </w:r>
      <w:r w:rsidR="003645D4" w:rsidRPr="00197284">
        <w:rPr>
          <w:rFonts w:ascii="Verdana" w:hAnsi="Verdana"/>
          <w:sz w:val="18"/>
          <w:szCs w:val="18"/>
        </w:rPr>
        <w:t xml:space="preserve">daarbuiten </w:t>
      </w:r>
      <w:r w:rsidR="00471CFC" w:rsidRPr="00197284">
        <w:rPr>
          <w:rFonts w:ascii="Verdana" w:hAnsi="Verdana"/>
          <w:sz w:val="18"/>
          <w:szCs w:val="18"/>
        </w:rPr>
        <w:t>aanwezig is te versterken.</w:t>
      </w:r>
      <w:r w:rsidR="003645D4" w:rsidRPr="00197284">
        <w:rPr>
          <w:rFonts w:ascii="Verdana" w:hAnsi="Verdana"/>
          <w:sz w:val="18"/>
          <w:szCs w:val="18"/>
        </w:rPr>
        <w:t xml:space="preserve"> Minder in omvang, maar </w:t>
      </w:r>
      <w:r w:rsidR="000717EF" w:rsidRPr="00197284">
        <w:rPr>
          <w:rFonts w:ascii="Verdana" w:hAnsi="Verdana"/>
          <w:sz w:val="18"/>
          <w:szCs w:val="18"/>
        </w:rPr>
        <w:t xml:space="preserve">effectief </w:t>
      </w:r>
      <w:r w:rsidR="003645D4" w:rsidRPr="00197284">
        <w:rPr>
          <w:rFonts w:ascii="Verdana" w:hAnsi="Verdana"/>
          <w:sz w:val="18"/>
          <w:szCs w:val="18"/>
        </w:rPr>
        <w:t xml:space="preserve">en aansprekend. En minstens zo belangrijk dichtbij het hart. </w:t>
      </w:r>
      <w:r w:rsidR="000717EF" w:rsidRPr="00197284">
        <w:rPr>
          <w:rFonts w:ascii="Verdana" w:hAnsi="Verdana"/>
          <w:sz w:val="18"/>
          <w:szCs w:val="18"/>
        </w:rPr>
        <w:t xml:space="preserve"> </w:t>
      </w:r>
    </w:p>
    <w:p w:rsidR="00B7009B" w:rsidRDefault="00756AEE" w14:paraId="0110D842" w14:textId="77777777" w:rsidP="001559A7" w:rsidRPr="001559A7">
      <w:pPr>
        <w:pStyle w:val="Geenafstand"/>
        <w:jc w:val="both"/>
        <w:spacing w:line="276" w:lineRule="auto"/>
        <w:rPr>
          <w:rFonts w:ascii="Verdana" w:hAnsi="Verdana"/>
          <w:sz w:val="18"/>
          <w:szCs w:val="18"/>
        </w:rPr>
      </w:pPr>
      <w:r>
        <w:rPr>
          <w:rFonts w:ascii="Verdana" w:hAnsi="Verdana"/>
          <w:sz w:val="18"/>
          <w:szCs w:val="18"/>
        </w:rPr>
        <w:tab/>
      </w:r>
      <w:r>
        <w:rPr>
          <w:rFonts w:ascii="Verdana" w:hAnsi="Verdana"/>
          <w:sz w:val="18"/>
          <w:szCs w:val="18"/>
        </w:rPr>
        <w:t xml:space="preserve">De protestantse kerk is in beweging. Dat blijkt ook uit de door ds. Arjan </w:t>
      </w:r>
      <w:proofErr w:type="spellStart"/>
      <w:r w:rsidRPr="00197284">
        <w:rPr>
          <w:rFonts w:ascii="Verdana" w:hAnsi="Verdana"/>
          <w:sz w:val="18"/>
          <w:szCs w:val="18"/>
        </w:rPr>
        <w:t>Plaisier</w:t>
      </w:r>
      <w:proofErr w:type="spellEnd"/>
      <w:r w:rsidRPr="00197284">
        <w:rPr>
          <w:rFonts w:ascii="Verdana" w:hAnsi="Verdana"/>
          <w:sz w:val="18"/>
          <w:szCs w:val="18"/>
        </w:rPr>
        <w:t xml:space="preserve"> geschreven</w:t>
      </w:r>
      <w:proofErr w:type="spellStart"/>
      <w:proofErr w:type="spellEnd"/>
    </w:p>
    <w:p>
      <w:pPr>
        <w:pStyle w:val="Geenafstand"/>
        <w:jc w:val="both"/>
        <w:spacing w:line="276" w:lineRule="auto"/>
      </w:pPr>
      <w:r>
        <w:rPr>
          <w:rFonts w:ascii="Verdana"/>
          <w:sz w:val="18"/>
        </w:rPr>
        <w:t xml:space="preserve"> </w:t>
      </w:r>
      <w:r w:rsidR="00B7009B" w:rsidRPr="00197284">
        <w:rPr>
          <w:rFonts w:ascii="Verdana" w:hAnsi="Verdana"/>
          <w:sz w:val="18"/>
          <w:szCs w:val="18"/>
        </w:rPr>
        <w:tab/>
        <w:t xml:space="preserve">  </w:t>
      </w:r>
      <w:r w:rsidRPr="00197284">
        <w:rPr>
          <w:rFonts w:ascii="Verdana" w:hAnsi="Verdana"/>
          <w:sz w:val="18"/>
          <w:szCs w:val="18"/>
        </w:rPr>
        <w:t xml:space="preserve">visienota over de toekomst van de protestantse kerk: </w:t>
      </w:r>
      <w:r>
        <w:rPr>
          <w:rFonts w:ascii="Verdana"/>
          <w:sz w:val="18"/>
        </w:rPr>
        <w:t>Waar een Woord is, is een weg. Ook</w:t>
      </w:r>
    </w:p>
    <w:p>
      <w:pPr>
        <w:pStyle w:val="Geenafstand"/>
        <w:jc w:val="both"/>
        <w:spacing w:line="276" w:lineRule="auto"/>
      </w:pPr>
      <w:r>
        <w:rPr>
          <w:rFonts w:ascii="Verdana"/>
          <w:sz w:val="18"/>
        </w:rPr>
        <w:t xml:space="preserve"> </w:t>
      </w:r>
      <w:r>
        <w:rPr>
          <w:rFonts w:ascii="Verdana"/>
          <w:sz w:val="18"/>
        </w:rPr>
        <w:tab/>
      </w:r>
      <w:r>
        <w:rPr>
          <w:rFonts w:ascii="Verdana"/>
          <w:sz w:val="18"/>
        </w:rPr>
        <w:t>daarin wordt geschreven over een afslanking van de organisatie: minder instituut, meer</w:t>
      </w:r>
    </w:p>
    <w:p>
      <w:pPr>
        <w:pStyle w:val="Geenafstand"/>
        <w:jc w:val="both"/>
        <w:spacing w:line="276" w:lineRule="auto"/>
      </w:pPr>
      <w:r>
        <w:rPr>
          <w:rFonts w:ascii="Verdana"/>
          <w:sz w:val="18"/>
        </w:rPr>
        <w:t xml:space="preserve"> </w:t>
      </w:r>
      <w:r>
        <w:rPr>
          <w:rFonts w:ascii="Verdana"/>
          <w:sz w:val="18"/>
        </w:rPr>
        <w:tab/>
      </w:r>
      <w:r>
        <w:rPr>
          <w:rFonts w:ascii="Verdana"/>
          <w:sz w:val="18"/>
        </w:rPr>
        <w:t>beweging. Het belangrijkste in de nota is de oproep aan de kerken en gemeentes om weer</w:t>
      </w:r>
    </w:p>
    <w:p>
      <w:pPr>
        <w:pStyle w:val="Geenafstand"/>
        <w:jc w:val="both"/>
        <w:spacing w:line="276" w:lineRule="auto"/>
      </w:pPr>
      <w:r>
        <w:rPr>
          <w:rFonts w:ascii="Verdana"/>
          <w:sz w:val="18"/>
        </w:rPr>
        <w:t xml:space="preserve"> </w:t>
      </w:r>
      <w:r>
        <w:rPr>
          <w:rFonts w:ascii="Verdana"/>
          <w:sz w:val="18"/>
        </w:rPr>
        <w:tab/>
      </w:r>
      <w:r>
        <w:rPr>
          <w:rFonts w:ascii="Verdana"/>
          <w:sz w:val="18"/>
        </w:rPr>
        <w:t xml:space="preserve">te gaan praten over de essentie van ons kerkzijn: ‘back </w:t>
      </w:r>
      <w:r>
        <w:rPr>
          <w:rFonts w:ascii="Verdana"/>
          <w:sz w:val="18"/>
        </w:rPr>
        <w:t>to</w:t>
      </w:r>
      <w:r>
        <w:rPr>
          <w:rFonts w:ascii="Verdana"/>
          <w:sz w:val="18"/>
        </w:rPr>
        <w:t xml:space="preserve"> basics’.</w:t>
      </w:r>
    </w:p>
    <w:p w:rsidR="00916D10" w:rsidRDefault="00B7009B" w14:paraId="7E45045C" w14:textId="77777777" w:rsidP="001559A7" w:rsidRPr="00B7009B">
      <w:pPr>
        <w:pStyle w:val="Default"/>
        <w:jc w:val="both"/>
        <w:ind w:left="708"/>
        <w:spacing w:line="276" w:lineRule="auto"/>
        <w:tabs>
          <w:tab w:val="left" w:pos="709"/>
        </w:tabs>
        <w:rPr>
          <w:rFonts w:ascii="Verdana" w:hAnsi="Verdana" w:cstheme="minorHAnsi"/>
          <w:sz w:val="18"/>
          <w:szCs w:val="18"/>
        </w:rPr>
      </w:pPr>
      <w:r w:rsidR="003645D4" w:rsidRPr="00B7009B">
        <w:rPr>
          <w:rFonts w:ascii="Verdana" w:hAnsi="Verdana" w:cstheme="minorHAnsi"/>
          <w:sz w:val="18"/>
          <w:szCs w:val="18"/>
        </w:rPr>
        <w:t xml:space="preserve">In het </w:t>
      </w:r>
      <w:r>
        <w:rPr>
          <w:rFonts w:ascii="Verdana" w:hAnsi="Verdana" w:cstheme="minorHAnsi"/>
          <w:sz w:val="18"/>
          <w:szCs w:val="18"/>
        </w:rPr>
        <w:t xml:space="preserve">licht van de voorgenomen wijziging in de organisatiestructuur van de landelijke </w:t>
      </w:r>
      <w:r>
        <w:rPr>
          <w:rFonts w:ascii="Verdana" w:hAnsi="Verdana" w:cstheme="minorHAnsi"/>
          <w:sz w:val="18"/>
          <w:szCs w:val="18"/>
        </w:rPr>
        <w:tab/>
      </w:r>
      <w:r>
        <w:rPr>
          <w:rFonts w:ascii="Verdana" w:hAnsi="Verdana" w:cstheme="minorHAnsi"/>
          <w:sz w:val="18"/>
          <w:szCs w:val="18"/>
        </w:rPr>
        <w:t>protestantse kerk is</w:t>
      </w:r>
      <w:r w:rsidR="003645D4" w:rsidRPr="00B7009B">
        <w:rPr>
          <w:rFonts w:ascii="Verdana" w:hAnsi="Verdana" w:cstheme="minorHAnsi"/>
          <w:sz w:val="18"/>
          <w:szCs w:val="18"/>
        </w:rPr>
        <w:t xml:space="preserve"> het </w:t>
      </w:r>
      <w:r w:rsidR="00471CFC" w:rsidRPr="00B7009B">
        <w:rPr>
          <w:rFonts w:ascii="Verdana" w:hAnsi="Verdana" w:cstheme="minorHAnsi"/>
          <w:sz w:val="18"/>
          <w:szCs w:val="18"/>
        </w:rPr>
        <w:t>voor de hand liggend</w:t>
      </w:r>
      <w:r w:rsidR="00916D10" w:rsidRPr="00B7009B">
        <w:rPr>
          <w:rFonts w:ascii="Verdana" w:hAnsi="Verdana" w:cstheme="minorHAnsi"/>
          <w:sz w:val="18"/>
          <w:szCs w:val="18"/>
        </w:rPr>
        <w:t xml:space="preserve"> </w:t>
      </w:r>
      <w:r w:rsidR="003645D4" w:rsidRPr="00B7009B">
        <w:rPr>
          <w:rFonts w:ascii="Verdana" w:hAnsi="Verdana" w:cstheme="minorHAnsi"/>
          <w:sz w:val="18"/>
          <w:szCs w:val="18"/>
        </w:rPr>
        <w:t>dat ook de organisatiestru</w:t>
      </w:r>
      <w:r w:rsidR="00916D10" w:rsidRPr="00B7009B">
        <w:rPr>
          <w:rFonts w:ascii="Verdana" w:hAnsi="Verdana" w:cstheme="minorHAnsi"/>
          <w:sz w:val="18"/>
          <w:szCs w:val="18"/>
        </w:rPr>
        <w:t xml:space="preserve">ctuur </w:t>
      </w:r>
      <w:r w:rsidR="003645D4" w:rsidRPr="00B7009B">
        <w:rPr>
          <w:rFonts w:ascii="Verdana" w:hAnsi="Verdana" w:cstheme="minorHAnsi"/>
          <w:sz w:val="18"/>
          <w:szCs w:val="18"/>
        </w:rPr>
        <w:t xml:space="preserve">van </w:t>
      </w:r>
      <w:r>
        <w:rPr>
          <w:rFonts w:ascii="Verdana" w:hAnsi="Verdana" w:cstheme="minorHAnsi"/>
          <w:sz w:val="18"/>
          <w:szCs w:val="18"/>
        </w:rPr>
        <w:tab/>
      </w:r>
      <w:proofErr w:type="spellStart"/>
      <w:r w:rsidR="003645D4" w:rsidRPr="00B7009B">
        <w:rPr>
          <w:rFonts w:ascii="Verdana" w:hAnsi="Verdana" w:cstheme="minorHAnsi"/>
          <w:sz w:val="18"/>
          <w:szCs w:val="18"/>
        </w:rPr>
        <w:t>Huizum</w:t>
      </w:r>
      <w:proofErr w:type="spellEnd"/>
      <w:r w:rsidR="003645D4" w:rsidRPr="00B7009B">
        <w:rPr>
          <w:rFonts w:ascii="Verdana" w:hAnsi="Verdana" w:cstheme="minorHAnsi"/>
          <w:sz w:val="18"/>
          <w:szCs w:val="18"/>
        </w:rPr>
        <w:t xml:space="preserve">-West </w:t>
      </w:r>
      <w:r>
        <w:rPr>
          <w:rFonts w:ascii="Verdana" w:hAnsi="Verdana" w:cstheme="minorHAnsi"/>
          <w:sz w:val="18"/>
          <w:szCs w:val="18"/>
        </w:rPr>
        <w:t>gewijzigd wordt</w:t>
      </w:r>
      <w:r w:rsidR="00916D10" w:rsidRPr="00B7009B">
        <w:rPr>
          <w:rFonts w:ascii="Verdana" w:hAnsi="Verdana" w:cstheme="minorHAnsi"/>
          <w:sz w:val="18"/>
          <w:szCs w:val="18"/>
        </w:rPr>
        <w:t>. E</w:t>
      </w:r>
      <w:r w:rsidR="00B441F2" w:rsidRPr="00B7009B">
        <w:rPr>
          <w:rFonts w:ascii="Verdana" w:hAnsi="Verdana" w:cstheme="minorHAnsi"/>
          <w:sz w:val="18"/>
          <w:szCs w:val="18"/>
        </w:rPr>
        <w:t>veneens kleiner in omvang</w:t>
      </w:r>
      <w:r>
        <w:rPr>
          <w:rFonts w:ascii="Verdana" w:hAnsi="Verdana" w:cstheme="minorHAnsi"/>
          <w:sz w:val="18"/>
          <w:szCs w:val="18"/>
        </w:rPr>
        <w:t xml:space="preserve"> en meer ‘back </w:t>
      </w:r>
      <w:proofErr w:type="spellStart"/>
      <w:r>
        <w:rPr>
          <w:rFonts w:ascii="Verdana" w:hAnsi="Verdana" w:cstheme="minorHAnsi"/>
          <w:sz w:val="18"/>
          <w:szCs w:val="18"/>
        </w:rPr>
        <w:t>to</w:t>
      </w:r>
      <w:proofErr w:type="spellEnd"/>
      <w:r>
        <w:rPr>
          <w:rFonts w:ascii="Verdana" w:hAnsi="Verdana" w:cstheme="minorHAnsi"/>
          <w:sz w:val="18"/>
          <w:szCs w:val="18"/>
        </w:rPr>
        <w:t xml:space="preserve"> basics’</w:t>
      </w:r>
      <w:r w:rsidR="003645D4" w:rsidRPr="00B7009B">
        <w:rPr>
          <w:rFonts w:ascii="Verdana" w:hAnsi="Verdana" w:cstheme="minorHAnsi"/>
          <w:sz w:val="18"/>
          <w:szCs w:val="18"/>
        </w:rPr>
        <w:t xml:space="preserve">. Hoe? Daarover </w:t>
      </w:r>
      <w:r w:rsidR="001559A7">
        <w:rPr>
          <w:rFonts w:ascii="Verdana" w:hAnsi="Verdana" w:cstheme="minorHAnsi"/>
          <w:sz w:val="18"/>
          <w:szCs w:val="18"/>
        </w:rPr>
        <w:t>z</w:t>
      </w:r>
      <w:r w:rsidR="003645D4" w:rsidRPr="00B7009B">
        <w:rPr>
          <w:rFonts w:ascii="Verdana" w:hAnsi="Verdana" w:cstheme="minorHAnsi"/>
          <w:sz w:val="18"/>
          <w:szCs w:val="18"/>
        </w:rPr>
        <w:t>ullen</w:t>
      </w:r>
      <w:r w:rsidR="00DF7BF2" w:rsidRPr="00B7009B">
        <w:rPr>
          <w:rFonts w:ascii="Verdana" w:hAnsi="Verdana" w:cstheme="minorHAnsi"/>
          <w:sz w:val="18"/>
          <w:szCs w:val="18"/>
        </w:rPr>
        <w:t xml:space="preserve"> we het de komende periode </w:t>
      </w:r>
      <w:r w:rsidR="003645D4" w:rsidRPr="00B7009B">
        <w:rPr>
          <w:rFonts w:ascii="Verdana" w:hAnsi="Verdana" w:cstheme="minorHAnsi"/>
          <w:sz w:val="18"/>
          <w:szCs w:val="18"/>
        </w:rPr>
        <w:t xml:space="preserve">hebben. Eerst in kerkenraadskring </w:t>
      </w:r>
      <w:r>
        <w:rPr>
          <w:rFonts w:ascii="Verdana" w:hAnsi="Verdana" w:cstheme="minorHAnsi"/>
          <w:sz w:val="18"/>
          <w:szCs w:val="18"/>
        </w:rPr>
        <w:t xml:space="preserve">en </w:t>
      </w:r>
      <w:r w:rsidR="00B441F2" w:rsidRPr="00B7009B">
        <w:rPr>
          <w:rFonts w:ascii="Verdana" w:hAnsi="Verdana" w:cstheme="minorHAnsi"/>
          <w:sz w:val="18"/>
          <w:szCs w:val="18"/>
        </w:rPr>
        <w:t>daar</w:t>
      </w:r>
      <w:r>
        <w:rPr>
          <w:rFonts w:ascii="Verdana" w:hAnsi="Verdana" w:cstheme="minorHAnsi"/>
          <w:sz w:val="18"/>
          <w:szCs w:val="18"/>
        </w:rPr>
        <w:t>na in de kring van de wijkgemeente.</w:t>
      </w:r>
    </w:p>
    <w:p w:rsidR="00DD3059" w:rsidRDefault="00DD3059" w14:paraId="38C539F4" w14:textId="77777777" w:rsidP="00DD3059" w:rsidRPr="000717EF">
      <w:pPr>
        <w:pStyle w:val="Default"/>
        <w:jc w:val="both"/>
        <w:spacing w:line="276" w:lineRule="auto"/>
        <w:rPr>
          <w:rFonts w:ascii="Verdana" w:hAnsi="Verdana" w:cstheme="minorHAnsi"/>
          <w:sz w:val="18"/>
          <w:szCs w:val="18"/>
        </w:rPr>
      </w:pPr>
    </w:p>
    <w:p w:rsidR="00916D10" w:rsidRDefault="00916D10" w14:paraId="014D26AD" w14:textId="77777777" w:rsidP="00F72824" w:rsidRPr="000717EF">
      <w:pPr>
        <w:pStyle w:val="Default"/>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Samenwerken</w:t>
      </w:r>
    </w:p>
    <w:p w:rsidR="00916D10" w:rsidRDefault="00916D10" w14:paraId="07D176F2" w14:textId="77777777" w:rsidP="00422C86" w:rsidRPr="00422C86">
      <w:pPr>
        <w:pStyle w:val="Default"/>
        <w:jc w:val="both"/>
        <w:ind w:left="709"/>
        <w:spacing w:line="276" w:lineRule="auto"/>
        <w:rPr>
          <w:color w:val="auto"/>
          <w:rFonts w:ascii="Verdana" w:hAnsi="Verdana" w:cstheme="minorHAnsi"/>
          <w:sz w:val="18"/>
          <w:szCs w:val="18"/>
        </w:rPr>
      </w:pPr>
      <w:r w:rsidRPr="000717EF">
        <w:rPr>
          <w:rFonts w:ascii="Verdana" w:hAnsi="Verdana" w:cstheme="minorHAnsi"/>
          <w:sz w:val="18"/>
          <w:szCs w:val="18"/>
        </w:rPr>
        <w:t>D</w:t>
      </w:r>
      <w:r w:rsidR="00675FB8">
        <w:rPr>
          <w:rFonts w:ascii="Verdana" w:hAnsi="Verdana" w:cstheme="minorHAnsi"/>
          <w:sz w:val="18"/>
          <w:szCs w:val="18"/>
        </w:rPr>
        <w:t>e voorgaande jaren is een beperkte</w:t>
      </w:r>
      <w:r w:rsidRPr="000717EF">
        <w:rPr>
          <w:rFonts w:ascii="Verdana" w:hAnsi="Verdana" w:cstheme="minorHAnsi"/>
          <w:sz w:val="18"/>
          <w:szCs w:val="18"/>
        </w:rPr>
        <w:t xml:space="preserve"> vorm van samenwerking op gang gekomen met wijkgemeente De Fontein in Leeuwarden. Vooral op het gebied van ‘vorming en toerusting’. </w:t>
      </w:r>
      <w:r w:rsidR="0068597A">
        <w:rPr>
          <w:rFonts w:ascii="Verdana" w:hAnsi="Verdana" w:cstheme="minorHAnsi"/>
          <w:sz w:val="18"/>
          <w:szCs w:val="18"/>
        </w:rPr>
        <w:t xml:space="preserve">Binnen de protestantse kerk in het algemeen is sprake van een teruglopend aantal leden. Dat zien wij ook in onze plaatselijke gemeente. Dit maakt het noodzakelijk dat </w:t>
      </w:r>
      <w:r w:rsidRPr="000717EF">
        <w:rPr>
          <w:rFonts w:ascii="Verdana" w:hAnsi="Verdana" w:cstheme="minorHAnsi"/>
          <w:sz w:val="18"/>
          <w:szCs w:val="18"/>
        </w:rPr>
        <w:t xml:space="preserve">wij de komende periode </w:t>
      </w:r>
      <w:r w:rsidR="003E0A5D">
        <w:rPr>
          <w:rFonts w:ascii="Verdana" w:hAnsi="Verdana" w:cstheme="minorHAnsi"/>
          <w:sz w:val="18"/>
          <w:szCs w:val="18"/>
        </w:rPr>
        <w:t xml:space="preserve">meer </w:t>
      </w:r>
      <w:r w:rsidRPr="000717EF">
        <w:rPr>
          <w:rFonts w:ascii="Verdana" w:hAnsi="Verdana" w:cstheme="minorHAnsi"/>
          <w:sz w:val="18"/>
          <w:szCs w:val="18"/>
        </w:rPr>
        <w:t xml:space="preserve">samenwerking </w:t>
      </w:r>
      <w:r w:rsidR="00055B94">
        <w:rPr>
          <w:rFonts w:ascii="Verdana" w:hAnsi="Verdana" w:cstheme="minorHAnsi"/>
          <w:sz w:val="18"/>
          <w:szCs w:val="18"/>
        </w:rPr>
        <w:t xml:space="preserve">zullen </w:t>
      </w:r>
      <w:r w:rsidRPr="000717EF">
        <w:rPr>
          <w:rFonts w:ascii="Verdana" w:hAnsi="Verdana" w:cstheme="minorHAnsi"/>
          <w:sz w:val="18"/>
          <w:szCs w:val="18"/>
        </w:rPr>
        <w:t>moeten gaan zoeken met bijvoorbeeld De Fontein</w:t>
      </w:r>
      <w:r w:rsidR="000E08D6">
        <w:rPr>
          <w:rFonts w:ascii="Verdana" w:hAnsi="Verdana" w:cstheme="minorHAnsi"/>
          <w:sz w:val="18"/>
          <w:szCs w:val="18"/>
        </w:rPr>
        <w:t xml:space="preserve"> in Leeuwarden</w:t>
      </w:r>
      <w:r w:rsidRPr="000717EF">
        <w:rPr>
          <w:rFonts w:ascii="Verdana" w:hAnsi="Verdana" w:cstheme="minorHAnsi"/>
          <w:sz w:val="18"/>
          <w:szCs w:val="18"/>
        </w:rPr>
        <w:t xml:space="preserve"> en De Oase, de andere wijkgemeente binnen de protestantse gemeente </w:t>
      </w:r>
      <w:proofErr w:type="spellStart"/>
      <w:r w:rsidRPr="000717EF">
        <w:rPr>
          <w:rFonts w:ascii="Verdana" w:hAnsi="Verdana" w:cstheme="minorHAnsi"/>
          <w:sz w:val="18"/>
          <w:szCs w:val="18"/>
        </w:rPr>
        <w:t>Huizum</w:t>
      </w:r>
      <w:proofErr w:type="spellEnd"/>
      <w:r w:rsidRPr="000717EF">
        <w:rPr>
          <w:rFonts w:ascii="Verdana" w:hAnsi="Verdana" w:cstheme="minorHAnsi"/>
          <w:sz w:val="18"/>
          <w:szCs w:val="18"/>
        </w:rPr>
        <w:t>. Oo</w:t>
      </w:r>
      <w:r w:rsidR="00DD3059">
        <w:rPr>
          <w:rFonts w:ascii="Verdana" w:hAnsi="Verdana" w:cstheme="minorHAnsi"/>
          <w:sz w:val="18"/>
          <w:szCs w:val="18"/>
        </w:rPr>
        <w:t>k niet onlogisch is een</w:t>
      </w:r>
      <w:r w:rsidRPr="000717EF">
        <w:rPr>
          <w:rFonts w:ascii="Verdana" w:hAnsi="Verdana" w:cstheme="minorHAnsi"/>
          <w:sz w:val="18"/>
          <w:szCs w:val="18"/>
        </w:rPr>
        <w:t xml:space="preserve"> </w:t>
      </w:r>
      <w:r w:rsidR="004D6929">
        <w:rPr>
          <w:rFonts w:ascii="Verdana" w:hAnsi="Verdana" w:cstheme="minorHAnsi"/>
          <w:sz w:val="18"/>
          <w:szCs w:val="18"/>
        </w:rPr>
        <w:t xml:space="preserve">bepaalde </w:t>
      </w:r>
      <w:r w:rsidRPr="000717EF">
        <w:rPr>
          <w:rFonts w:ascii="Verdana" w:hAnsi="Verdana" w:cstheme="minorHAnsi"/>
          <w:sz w:val="18"/>
          <w:szCs w:val="18"/>
        </w:rPr>
        <w:t xml:space="preserve">samenwerking met </w:t>
      </w:r>
      <w:r w:rsidR="0056382C" w:rsidRPr="000717EF">
        <w:rPr>
          <w:rFonts w:ascii="Verdana" w:hAnsi="Verdana" w:cstheme="minorHAnsi"/>
          <w:sz w:val="18"/>
          <w:szCs w:val="18"/>
        </w:rPr>
        <w:t>de Baptistengemeente</w:t>
      </w:r>
      <w:r w:rsidRPr="000717EF">
        <w:rPr>
          <w:rFonts w:ascii="Verdana" w:hAnsi="Verdana" w:cstheme="minorHAnsi"/>
          <w:sz w:val="18"/>
          <w:szCs w:val="18"/>
        </w:rPr>
        <w:t xml:space="preserve"> De Parkkerk. Deze kerkgemeenschap ligt geografisch gezien heel dichtbij en heeft inhoudelijk gezien veel overeenkomsten.</w:t>
      </w:r>
      <w:r w:rsidR="0056382C" w:rsidRPr="000717EF">
        <w:rPr>
          <w:rFonts w:ascii="Verdana" w:hAnsi="Verdana" w:cstheme="minorHAnsi"/>
          <w:sz w:val="18"/>
          <w:szCs w:val="18"/>
        </w:rPr>
        <w:t xml:space="preserve"> Een voorbeeld van samenwerking met de Parkkerk zou kunnen zijn het organiseren van een openluchtdienst in het Julianapark of andere activiteiten voor en in de woonwijk waar onze kerkgebouwen staan.</w:t>
      </w:r>
    </w:p>
    <w:p w:rsidR="00FB0FD4" w:rsidRDefault="00FB0FD4" w14:paraId="09CCC8F5" w14:textId="77777777" w:rsidP="00FB0FD4" w:rsidRPr="000717EF">
      <w:pPr>
        <w:pStyle w:val="Geenafstand"/>
        <w:jc w:val="both"/>
        <w:ind w:left="1080"/>
        <w:spacing w:line="276" w:lineRule="auto"/>
        <w:rPr>
          <w:b/>
          <w:rFonts w:ascii="Verdana" w:hAnsi="Verdana" w:cstheme="minorHAnsi"/>
          <w:sz w:val="18"/>
          <w:szCs w:val="18"/>
        </w:rPr>
      </w:pPr>
    </w:p>
    <w:p w:rsidR="0041771C" w:rsidRDefault="0041771C" w14:paraId="10460FF9" w14:textId="77777777" w:rsidP="00F72824" w:rsidRPr="000717EF">
      <w:pPr>
        <w:pStyle w:val="Geenafstand"/>
        <w:numPr>
          <w:ilvl w:val="0"/>
          <w:numId w:val="27"/>
        </w:numPr>
        <w:jc w:val="both"/>
        <w:ind w:left="709"/>
        <w:ind w:hanging="709"/>
        <w:spacing w:line="276" w:lineRule="auto"/>
        <w:rPr>
          <w:b/>
          <w:rFonts w:ascii="Verdana" w:hAnsi="Verdana" w:cstheme="minorHAnsi"/>
          <w:sz w:val="18"/>
          <w:szCs w:val="18"/>
        </w:rPr>
      </w:pPr>
      <w:r w:rsidRPr="000717EF">
        <w:rPr>
          <w:b/>
          <w:rFonts w:ascii="Verdana" w:hAnsi="Verdana" w:cstheme="minorHAnsi"/>
          <w:sz w:val="18"/>
          <w:szCs w:val="18"/>
        </w:rPr>
        <w:t>Nawoord</w:t>
      </w:r>
    </w:p>
    <w:p w:rsidR="00EC5503" w:rsidRDefault="0041771C" w14:paraId="6ADF7EB0" w14:textId="77777777" w:rsidP="00422C86">
      <w:pPr>
        <w:autoSpaceDE w:val="0"/>
        <w:autoSpaceDN w:val="0"/>
        <w:adjustRightInd w:val="0"/>
        <w:jc w:val="both"/>
        <w:ind w:left="708"/>
        <w:spacing w:line="276" w:lineRule="auto"/>
        <w:rPr>
          <w:lang w:eastAsia="en-US"/>
          <w:rFonts w:ascii="Verdana" w:hAnsi="Verdana" w:eastAsiaTheme="minorHAnsi" w:cstheme="minorHAnsi"/>
          <w:sz w:val="18"/>
          <w:szCs w:val="18"/>
        </w:rPr>
      </w:pPr>
      <w:r w:rsidRPr="000717EF">
        <w:rPr>
          <w:lang w:eastAsia="en-US"/>
          <w:rFonts w:ascii="Verdana" w:hAnsi="Verdana" w:eastAsiaTheme="minorHAnsi" w:cstheme="minorHAnsi"/>
          <w:sz w:val="18"/>
          <w:szCs w:val="18"/>
        </w:rPr>
        <w:t xml:space="preserve">Een beleidsplan schrijven, bespreken, aanpassen en uitvoeren is een continu proces. Wij beseffen dat God zijn gemeente bouwt, ook in </w:t>
      </w:r>
      <w:proofErr w:type="spellStart"/>
      <w:r w:rsidRPr="000717EF">
        <w:rPr>
          <w:lang w:eastAsia="en-US"/>
          <w:rFonts w:ascii="Verdana" w:hAnsi="Verdana" w:eastAsiaTheme="minorHAnsi" w:cstheme="minorHAnsi"/>
          <w:sz w:val="18"/>
          <w:szCs w:val="18"/>
        </w:rPr>
        <w:t>Huizum</w:t>
      </w:r>
      <w:proofErr w:type="spellEnd"/>
      <w:r w:rsidRPr="000717EF">
        <w:rPr>
          <w:lang w:eastAsia="en-US"/>
          <w:rFonts w:ascii="Verdana" w:hAnsi="Verdana" w:eastAsiaTheme="minorHAnsi" w:cstheme="minorHAnsi"/>
          <w:sz w:val="18"/>
          <w:szCs w:val="18"/>
        </w:rPr>
        <w:t>-West. Met vertrouwen mogen we ons bezig houden met het beleid, ziende op Zijn beleid</w:t>
      </w:r>
      <w:r w:rsidR="005432AF" w:rsidRPr="000717EF">
        <w:rPr>
          <w:lang w:eastAsia="en-US"/>
          <w:rFonts w:ascii="Verdana" w:hAnsi="Verdana" w:eastAsiaTheme="minorHAnsi" w:cstheme="minorHAnsi"/>
          <w:sz w:val="18"/>
          <w:szCs w:val="18"/>
        </w:rPr>
        <w:t>. In ons gebed vragen we Hem</w:t>
      </w:r>
      <w:r w:rsidRPr="000717EF">
        <w:rPr>
          <w:lang w:eastAsia="en-US"/>
          <w:rFonts w:ascii="Verdana" w:hAnsi="Verdana" w:eastAsiaTheme="minorHAnsi" w:cstheme="minorHAnsi"/>
          <w:sz w:val="18"/>
          <w:szCs w:val="18"/>
        </w:rPr>
        <w:t xml:space="preserve"> onze Leidsman te zijn i</w:t>
      </w:r>
      <w:r w:rsidR="00853485" w:rsidRPr="000717EF">
        <w:rPr>
          <w:lang w:eastAsia="en-US"/>
          <w:rFonts w:ascii="Verdana" w:hAnsi="Verdana" w:eastAsiaTheme="minorHAnsi" w:cstheme="minorHAnsi"/>
          <w:sz w:val="18"/>
          <w:szCs w:val="18"/>
        </w:rPr>
        <w:t xml:space="preserve">n het gemeente-zijn in </w:t>
      </w:r>
      <w:proofErr w:type="spellStart"/>
      <w:r w:rsidR="00853485" w:rsidRPr="000717EF">
        <w:rPr>
          <w:lang w:eastAsia="en-US"/>
          <w:rFonts w:ascii="Verdana" w:hAnsi="Verdana" w:eastAsiaTheme="minorHAnsi" w:cstheme="minorHAnsi"/>
          <w:sz w:val="18"/>
          <w:szCs w:val="18"/>
        </w:rPr>
        <w:t>Huizum</w:t>
      </w:r>
      <w:proofErr w:type="spellEnd"/>
      <w:r w:rsidR="00853485" w:rsidRPr="000717EF">
        <w:rPr>
          <w:lang w:eastAsia="en-US"/>
          <w:rFonts w:ascii="Verdana" w:hAnsi="Verdana" w:eastAsiaTheme="minorHAnsi" w:cstheme="minorHAnsi"/>
          <w:sz w:val="18"/>
          <w:szCs w:val="18"/>
        </w:rPr>
        <w:t>-West</w:t>
      </w:r>
      <w:r w:rsidRPr="000717EF">
        <w:rPr>
          <w:lang w:eastAsia="en-US"/>
          <w:rFonts w:ascii="Verdana" w:hAnsi="Verdana" w:eastAsiaTheme="minorHAnsi" w:cstheme="minorHAnsi"/>
          <w:sz w:val="18"/>
          <w:szCs w:val="18"/>
        </w:rPr>
        <w:t>.</w:t>
      </w:r>
    </w:p>
    <w:p w:rsidR="00422C86" w:rsidRDefault="00422C86" w14:paraId="1B0C031D" w14:textId="77777777" w:rsidP="00422C86">
      <w:pPr>
        <w:autoSpaceDE w:val="0"/>
        <w:autoSpaceDN w:val="0"/>
        <w:adjustRightInd w:val="0"/>
        <w:jc w:val="both"/>
        <w:spacing w:line="276" w:lineRule="auto"/>
        <w:rPr>
          <w:lang w:eastAsia="en-US"/>
          <w:rFonts w:ascii="Verdana" w:hAnsi="Verdana" w:eastAsiaTheme="minorHAnsi" w:cstheme="minorHAnsi"/>
          <w:sz w:val="18"/>
          <w:szCs w:val="18"/>
        </w:rPr>
      </w:pPr>
    </w:p>
    <w:p w:rsidR="00205A7F" w:rsidRDefault="00205A7F" w14:paraId="36E03140" w14:textId="77777777" w:rsidP="00422C86" w:rsidRPr="000717EF">
      <w:pPr>
        <w:autoSpaceDE w:val="0"/>
        <w:autoSpaceDN w:val="0"/>
        <w:adjustRightInd w:val="0"/>
        <w:jc w:val="both"/>
        <w:spacing w:line="276" w:lineRule="auto"/>
        <w:rPr>
          <w:lang w:eastAsia="en-US"/>
          <w:rFonts w:ascii="Verdana" w:hAnsi="Verdana" w:eastAsiaTheme="minorHAnsi" w:cstheme="minorHAnsi"/>
          <w:sz w:val="18"/>
          <w:szCs w:val="18"/>
        </w:rPr>
      </w:pPr>
    </w:p>
    <w:p w:rsidR="006B5022" w:rsidRDefault="006B5022" w14:paraId="51CE2330" w14:textId="77777777" w:rsidP="006B5022" w:rsidRPr="00EC5503">
      <w:pPr>
        <w:autoSpaceDE w:val="0"/>
        <w:autoSpaceDN w:val="0"/>
        <w:adjustRightInd w:val="0"/>
        <w:jc w:val="both"/>
        <w:spacing w:line="276" w:lineRule="auto"/>
        <w:rPr>
          <w:lang w:eastAsia="en-US"/>
          <w:b/>
          <w:i/>
          <w:rFonts w:ascii="Verdana" w:hAnsi="Verdana" w:eastAsiaTheme="minorHAnsi" w:cstheme="minorHAnsi"/>
          <w:sz w:val="16"/>
          <w:szCs w:val="16"/>
        </w:rPr>
      </w:pPr>
      <w:r w:rsidRPr="00EC5503">
        <w:rPr>
          <w:lang w:eastAsia="en-US"/>
          <w:b/>
          <w:i/>
          <w:rFonts w:ascii="Verdana" w:hAnsi="Verdana" w:eastAsiaTheme="minorHAnsi" w:cstheme="minorHAnsi"/>
          <w:sz w:val="16"/>
          <w:szCs w:val="16"/>
        </w:rPr>
        <w:t>Bronnen</w:t>
      </w:r>
      <w:r w:rsidR="00FF5A4C" w:rsidRPr="00EC5503">
        <w:rPr>
          <w:lang w:eastAsia="en-US"/>
          <w:b/>
          <w:i/>
          <w:rFonts w:ascii="Verdana" w:hAnsi="Verdana" w:eastAsiaTheme="minorHAnsi" w:cstheme="minorHAnsi"/>
          <w:sz w:val="16"/>
          <w:szCs w:val="16"/>
        </w:rPr>
        <w:t>, onder meer</w:t>
      </w:r>
      <w:r w:rsidRPr="00EC5503">
        <w:rPr>
          <w:lang w:eastAsia="en-US"/>
          <w:b/>
          <w:i/>
          <w:rFonts w:ascii="Verdana" w:hAnsi="Verdana" w:eastAsiaTheme="minorHAnsi" w:cstheme="minorHAnsi"/>
          <w:sz w:val="16"/>
          <w:szCs w:val="16"/>
        </w:rPr>
        <w:t>:</w:t>
      </w:r>
    </w:p>
    <w:p w:rsidR="006B5022" w:rsidRDefault="006B5022" w14:paraId="6C28D874" w14:textId="77777777" w:rsidP="006B5022"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De Bijbel, Gods Woord</w:t>
      </w:r>
    </w:p>
    <w:p w:rsidR="006B5022" w:rsidRDefault="006B5022" w14:paraId="7604C92E" w14:textId="77777777" w:rsidP="006B5022"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Voortdurend verlangen, uitgave van Evangelisch Werkverband</w:t>
      </w:r>
    </w:p>
    <w:p w:rsidR="006B5022" w:rsidRDefault="006B5022" w14:paraId="30A6F168" w14:textId="77777777" w:rsidP="006B5022"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 xml:space="preserve">Rust, </w:t>
      </w:r>
      <w:proofErr w:type="spellStart"/>
      <w:r w:rsidRPr="00EC5503">
        <w:rPr>
          <w:lang w:eastAsia="en-US"/>
          <w:i/>
          <w:rFonts w:ascii="Verdana" w:hAnsi="Verdana" w:eastAsiaTheme="minorHAnsi" w:cstheme="minorHAnsi"/>
          <w:sz w:val="16"/>
          <w:szCs w:val="16"/>
        </w:rPr>
        <w:t>Carianne</w:t>
      </w:r>
      <w:proofErr w:type="spellEnd"/>
      <w:r w:rsidRPr="00EC5503">
        <w:rPr>
          <w:lang w:eastAsia="en-US"/>
          <w:i/>
          <w:rFonts w:ascii="Verdana" w:hAnsi="Verdana" w:eastAsiaTheme="minorHAnsi" w:cstheme="minorHAnsi"/>
          <w:sz w:val="16"/>
          <w:szCs w:val="16"/>
        </w:rPr>
        <w:t xml:space="preserve"> Ros</w:t>
      </w:r>
    </w:p>
    <w:p w:rsidR="006B5022" w:rsidRDefault="006B5022" w14:paraId="0F87FAD3" w14:textId="77777777" w:rsidP="006B5022"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Doelgericht leven, Rick Warren</w:t>
      </w:r>
    </w:p>
    <w:p w:rsidR="00ED4B5E" w:rsidRDefault="006B5022" w14:paraId="6EAE3489" w14:textId="77777777" w:rsidP="006B5022">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Waarom Israël?, Willem J.J. Glashouwer</w:t>
      </w:r>
    </w:p>
    <w:p w:rsidR="00514B8E" w:rsidRDefault="00514B8E" w14:paraId="2C225B57" w14:textId="77777777" w:rsidP="006B5022">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Pr>
          <w:lang w:eastAsia="en-US"/>
          <w:i/>
          <w:rFonts w:ascii="Verdana" w:hAnsi="Verdana" w:eastAsiaTheme="minorHAnsi" w:cstheme="minorHAnsi"/>
          <w:sz w:val="16"/>
          <w:szCs w:val="16"/>
        </w:rPr>
        <w:t>Beleidsplan Protestantse Kerk ‘Dichtbij het hart’</w:t>
      </w:r>
    </w:p>
    <w:p w:rsidR="00514B8E" w:rsidRDefault="00514B8E" w14:paraId="3D16DDEA" w14:textId="77777777" w:rsidP="006B5022"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Pr>
          <w:lang w:eastAsia="en-US"/>
          <w:i/>
          <w:rFonts w:ascii="Verdana" w:hAnsi="Verdana" w:eastAsiaTheme="minorHAnsi" w:cstheme="minorHAnsi"/>
          <w:sz w:val="16"/>
          <w:szCs w:val="16"/>
        </w:rPr>
        <w:t>Visienota Protestantse Kerk ‘Waar een Woord is, is een weg’</w:t>
      </w:r>
    </w:p>
    <w:p w:rsidR="000D3424" w:rsidRDefault="00E42BD8" w14:paraId="314C3486" w14:textId="77777777" w:rsidP="004B2B7F" w:rsidRPr="00EC5503">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 xml:space="preserve">Activiteitengids 2017/2018 </w:t>
      </w:r>
      <w:proofErr w:type="spellStart"/>
      <w:r w:rsidRPr="00EC5503">
        <w:rPr>
          <w:lang w:eastAsia="en-US"/>
          <w:i/>
          <w:rFonts w:ascii="Verdana" w:hAnsi="Verdana" w:eastAsiaTheme="minorHAnsi" w:cstheme="minorHAnsi"/>
          <w:sz w:val="16"/>
          <w:szCs w:val="16"/>
        </w:rPr>
        <w:t>Huizum</w:t>
      </w:r>
      <w:proofErr w:type="spellEnd"/>
      <w:r w:rsidRPr="00EC5503">
        <w:rPr>
          <w:lang w:eastAsia="en-US"/>
          <w:i/>
          <w:rFonts w:ascii="Verdana" w:hAnsi="Verdana" w:eastAsiaTheme="minorHAnsi" w:cstheme="minorHAnsi"/>
          <w:sz w:val="16"/>
          <w:szCs w:val="16"/>
        </w:rPr>
        <w:t>-West</w:t>
      </w:r>
    </w:p>
    <w:p w:rsidR="000717EF" w:rsidRDefault="00E539B7" w14:paraId="5387BC57" w14:textId="77777777" w:rsidP="00422C86">
      <w:pPr>
        <w:autoSpaceDE w:val="0"/>
        <w:autoSpaceDN w:val="0"/>
        <w:adjustRightInd w:val="0"/>
        <w:pStyle w:val="Lijstalinea"/>
        <w:numPr>
          <w:ilvl w:val="0"/>
          <w:numId w:val="22"/>
        </w:numPr>
        <w:jc w:val="both"/>
        <w:spacing w:line="276" w:lineRule="auto"/>
        <w:rPr>
          <w:lang w:eastAsia="en-US"/>
          <w:i/>
          <w:rFonts w:ascii="Verdana" w:hAnsi="Verdana" w:eastAsiaTheme="minorHAnsi" w:cstheme="minorHAnsi"/>
          <w:sz w:val="16"/>
          <w:szCs w:val="16"/>
        </w:rPr>
      </w:pPr>
      <w:r w:rsidRPr="00EC5503">
        <w:rPr>
          <w:lang w:eastAsia="en-US"/>
          <w:i/>
          <w:rFonts w:ascii="Verdana" w:hAnsi="Verdana" w:eastAsiaTheme="minorHAnsi" w:cstheme="minorHAnsi"/>
          <w:sz w:val="16"/>
          <w:szCs w:val="16"/>
        </w:rPr>
        <w:t>B</w:t>
      </w:r>
      <w:r w:rsidR="004B2B7F" w:rsidRPr="00EC5503">
        <w:rPr>
          <w:lang w:eastAsia="en-US"/>
          <w:i/>
          <w:rFonts w:ascii="Verdana" w:hAnsi="Verdana" w:eastAsiaTheme="minorHAnsi" w:cstheme="minorHAnsi"/>
          <w:sz w:val="16"/>
          <w:szCs w:val="16"/>
        </w:rPr>
        <w:t>eleidsplan 201</w:t>
      </w:r>
      <w:r w:rsidR="004D6929" w:rsidRPr="00EC5503">
        <w:rPr>
          <w:lang w:eastAsia="en-US"/>
          <w:i/>
          <w:rFonts w:ascii="Verdana" w:hAnsi="Verdana" w:eastAsiaTheme="minorHAnsi" w:cstheme="minorHAnsi"/>
          <w:sz w:val="16"/>
          <w:szCs w:val="16"/>
        </w:rPr>
        <w:t>3</w:t>
      </w:r>
      <w:r w:rsidR="004B2B7F" w:rsidRPr="00EC5503">
        <w:rPr>
          <w:lang w:eastAsia="en-US"/>
          <w:i/>
          <w:rFonts w:ascii="Verdana" w:hAnsi="Verdana" w:eastAsiaTheme="minorHAnsi" w:cstheme="minorHAnsi"/>
          <w:sz w:val="16"/>
          <w:szCs w:val="16"/>
        </w:rPr>
        <w:t>-201</w:t>
      </w:r>
      <w:r w:rsidR="004D6929" w:rsidRPr="00EC5503">
        <w:rPr>
          <w:lang w:eastAsia="en-US"/>
          <w:i/>
          <w:rFonts w:ascii="Verdana" w:hAnsi="Verdana" w:eastAsiaTheme="minorHAnsi" w:cstheme="minorHAnsi"/>
          <w:sz w:val="16"/>
          <w:szCs w:val="16"/>
        </w:rPr>
        <w:t>7</w:t>
      </w:r>
      <w:r w:rsidRPr="00EC5503">
        <w:rPr>
          <w:lang w:eastAsia="en-US"/>
          <w:i/>
          <w:rFonts w:ascii="Verdana" w:hAnsi="Verdana" w:eastAsiaTheme="minorHAnsi" w:cstheme="minorHAnsi"/>
          <w:sz w:val="16"/>
          <w:szCs w:val="16"/>
        </w:rPr>
        <w:t xml:space="preserve"> </w:t>
      </w:r>
      <w:proofErr w:type="spellStart"/>
      <w:r w:rsidRPr="00EC5503">
        <w:rPr>
          <w:lang w:eastAsia="en-US"/>
          <w:i/>
          <w:rFonts w:ascii="Verdana" w:hAnsi="Verdana" w:eastAsiaTheme="minorHAnsi" w:cstheme="minorHAnsi"/>
          <w:sz w:val="16"/>
          <w:szCs w:val="16"/>
        </w:rPr>
        <w:t>Huizum</w:t>
      </w:r>
      <w:proofErr w:type="spellEnd"/>
      <w:r w:rsidRPr="00EC5503">
        <w:rPr>
          <w:lang w:eastAsia="en-US"/>
          <w:i/>
          <w:rFonts w:ascii="Verdana" w:hAnsi="Verdana" w:eastAsiaTheme="minorHAnsi" w:cstheme="minorHAnsi"/>
          <w:sz w:val="16"/>
          <w:szCs w:val="16"/>
        </w:rPr>
        <w:t>-West</w:t>
      </w:r>
    </w:p>
    <w:p w:rsidR="00205A7F" w:rsidRDefault="00205A7F" w14:paraId="19513045" w14:textId="77777777" w:rsidP="00205A7F">
      <w:pPr>
        <w:autoSpaceDE w:val="0"/>
        <w:autoSpaceDN w:val="0"/>
        <w:adjustRightInd w:val="0"/>
        <w:jc w:val="both"/>
        <w:spacing w:line="276" w:lineRule="auto"/>
        <w:rPr>
          <w:lang w:eastAsia="en-US"/>
          <w:i/>
          <w:rFonts w:ascii="Verdana" w:hAnsi="Verdana" w:eastAsiaTheme="minorHAnsi" w:cstheme="minorHAnsi"/>
          <w:sz w:val="16"/>
          <w:szCs w:val="16"/>
        </w:rPr>
      </w:pPr>
    </w:p>
    <w:p w:rsidR="00205A7F" w:rsidRDefault="00205A7F" w14:paraId="5AB598A9" w14:textId="77777777" w:rsidP="00205A7F" w:rsidRPr="00205A7F">
      <w:pPr>
        <w:autoSpaceDE w:val="0"/>
        <w:autoSpaceDN w:val="0"/>
        <w:adjustRightInd w:val="0"/>
        <w:jc w:val="both"/>
        <w:spacing w:line="276" w:lineRule="auto"/>
        <w:rPr>
          <w:lang w:eastAsia="en-US"/>
          <w:i/>
          <w:rFonts w:ascii="Verdana" w:hAnsi="Verdana" w:eastAsiaTheme="minorHAnsi" w:cstheme="minorHAnsi"/>
          <w:sz w:val="16"/>
          <w:szCs w:val="16"/>
        </w:rPr>
      </w:pPr>
    </w:p>
    <w:p w:rsidR="004D75EE" w:rsidRDefault="004D75EE" w14:paraId="03AE842F" w14:textId="77777777" w:rsidP="006B5022" w:rsidRPr="00422C86">
      <w:pPr>
        <w:pStyle w:val="Geenafstand"/>
        <w:jc w:val="right"/>
        <w:spacing w:line="276" w:lineRule="auto"/>
        <w:rPr>
          <w:rFonts w:ascii="Verdana" w:hAnsi="Verdana" w:cstheme="minorHAnsi"/>
          <w:sz w:val="16"/>
          <w:szCs w:val="16"/>
        </w:rPr>
      </w:pPr>
    </w:p>
    <w:p w:rsidR="0008311D" w:rsidRDefault="00630C35" w14:paraId="5911AB0E" w14:textId="2C31944C" w:rsidP="00FF5A4C" w:rsidRPr="00205A7F">
      <w:pPr>
        <w:pBdr>
          <w:top w:val="single" w:sz="4" w:color="auto" w:space="1"/>
          <w:bottom w:val="single" w:sz="4" w:color="auto" w:space="1"/>
          <w:left w:val="single" w:sz="4" w:color="auto" w:space="4"/>
          <w:right w:val="single" w:sz="4" w:color="auto" w:space="4"/>
        </w:pBdr>
        <w:pStyle w:val="Geenafstand"/>
        <w:spacing w:line="276" w:lineRule="auto"/>
        <w:rPr>
          <w:i/>
          <w:rFonts w:ascii="Verdana" w:hAnsi="Verdana" w:cstheme="minorHAnsi"/>
          <w:sz w:val="16"/>
          <w:szCs w:val="16"/>
        </w:rPr>
      </w:pPr>
      <w:r>
        <w:rPr>
          <w:i/>
          <w:rFonts w:ascii="Verdana" w:hAnsi="Verdana" w:cstheme="minorHAnsi"/>
          <w:sz w:val="16"/>
          <w:szCs w:val="16"/>
        </w:rPr>
        <w:t xml:space="preserve">Op 31 januari 2022 heeft de wijkgemeente </w:t>
        <w:lastRenderedPageBreak/>
      </w:r>
      <w:proofErr w:type="spellStart"/>
      <w:r>
        <w:rPr>
          <w:i/>
          <w:rFonts w:ascii="Verdana" w:hAnsi="Verdana" w:cstheme="minorHAnsi"/>
          <w:sz w:val="16"/>
          <w:szCs w:val="16"/>
        </w:rPr>
        <w:t>Huizum</w:t>
      </w:r>
      <w:proofErr w:type="spellEnd"/>
      <w:r>
        <w:rPr>
          <w:i/>
          <w:rFonts w:ascii="Verdana" w:hAnsi="Verdana" w:cstheme="minorHAnsi"/>
          <w:sz w:val="16"/>
          <w:szCs w:val="16"/>
        </w:rPr>
        <w:t>-West geconstateerd dat het beleidsplan 2018-2022 nog goed passend is, ook voor de komende vier jaar (tot en met 2026</w:t>
      </w:r>
      <w:r w:rsidR="00F45AF2">
        <w:rPr>
          <w:i/>
          <w:rFonts w:ascii="Verdana" w:hAnsi="Verdana" w:cstheme="minorHAnsi"/>
          <w:sz w:val="16"/>
          <w:szCs w:val="16"/>
        </w:rPr>
        <w:t>).</w:t>
      </w:r>
    </w:p>
    <w:p w:rsidR="008E17BE" w:rsidRDefault="008E17BE" w14:paraId="15DC29D4" w14:textId="77777777" w:rsidP="004B2B7F">
      <w:pPr>
        <w:pStyle w:val="Geenafstand"/>
        <w:jc w:val="right"/>
        <w:spacing w:line="276" w:lineRule="auto"/>
        <w:rPr>
          <w:rFonts w:ascii="Verdana" w:hAnsi="Verdana" w:cstheme="minorHAnsi"/>
          <w:sz w:val="18"/>
          <w:szCs w:val="18"/>
        </w:rPr>
      </w:pPr>
    </w:p>
    <w:p w:rsidR="00205A7F" w:rsidRDefault="00205A7F" w14:paraId="3A3D7984" w14:textId="77777777" w:rsidP="00205A7F">
      <w:pPr>
        <w:pStyle w:val="Geenafstand"/>
        <w:jc w:val="right"/>
        <w:spacing w:line="276" w:lineRule="auto"/>
        <w:rPr>
          <w:rFonts w:ascii="Verdana" w:hAnsi="Verdana" w:cstheme="minorHAnsi"/>
          <w:sz w:val="18"/>
          <w:szCs w:val="18"/>
        </w:rPr>
      </w:pPr>
    </w:p>
    <w:p w:rsidR="00DE21BC" w:rsidRDefault="00205A7F" w14:paraId="636B8C13" w14:textId="77777777" w:rsidP="00205A7F" w:rsidRPr="000717EF">
      <w:pPr>
        <w:pStyle w:val="Geenafstand"/>
        <w:jc w:val="right"/>
        <w:spacing w:line="276" w:lineRule="auto"/>
        <w:rPr>
          <w:rFonts w:ascii="Verdana" w:hAnsi="Verdana" w:cstheme="minorHAnsi"/>
          <w:sz w:val="18"/>
          <w:szCs w:val="18"/>
        </w:rPr>
      </w:pPr>
      <w:r>
        <w:rPr>
          <w:rFonts w:ascii="Verdana" w:hAnsi="Verdana" w:cstheme="minorHAnsi"/>
          <w:sz w:val="18"/>
          <w:szCs w:val="18"/>
        </w:rPr>
        <w:t>6</w:t>
      </w:r>
    </w:p>
    <w:sectPr w:rsidR="00DE21BC" w:rsidRPr="000717EF" w:rsidSect="00205A7F">
      <w:docGrid w:linePitch="360"/>
      <w:footerReference r:id="rId8" w:type="default"/>
      <w:pgSz w:w="11906" w:h="16838"/>
      <w:pgMar w:left="1418" w:right="1418" w:top="1560" w:bottom="99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971E3" w14:textId="77777777" w:rsidR="00F97535" w:rsidRDefault="00F97535" w:rsidP="00BD48B0">
      <w:r>
        <w:separator/>
      </w:r>
    </w:p>
  </w:endnote>
  <w:endnote w:type="continuationSeparator" w:id="0">
    <w:p w14:paraId="139B9063" w14:textId="77777777" w:rsidR="00F97535" w:rsidRDefault="00F97535" w:rsidP="00BD48B0">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0191" w14:textId="77777777" w:rsidR="009F453F" w:rsidRDefault="009F453F" w:rsidP="001F753E">
    <w:pPr>
      <w:pStyle w:val="Geenafstand"/>
      <w:jc w:val="both"/>
      <w:rPr>
        <w:rFonts w:cstheme="minorHAnsi"/>
        <w:i/>
        <w:sz w:val="16"/>
        <w:szCs w:val="16"/>
        <w:lang w:eastAsia="nl-NL"/>
      </w:rPr>
    </w:pPr>
  </w:p>
  <w:p w14:paraId="77F31913" w14:textId="77777777" w:rsidR="009F453F" w:rsidRDefault="009F453F" w:rsidP="001F753E">
    <w:pPr>
      <w:pStyle w:val="Geenafstand"/>
      <w:jc w:val="both"/>
      <w:rPr>
        <w:rFonts w:cstheme="minorHAnsi"/>
        <w:i/>
        <w:sz w:val="16"/>
        <w:szCs w:val="16"/>
        <w:lang w:eastAsia="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7A9FA" w14:textId="77777777" w:rsidR="00F97535" w:rsidRDefault="00F97535" w:rsidP="00BD48B0">
      <w:r>
        <w:separator/>
      </w:r>
    </w:p>
  </w:footnote>
  <w:footnote w:type="continuationSeparator" w:id="0">
    <w:p w14:paraId="130C7936" w14:textId="77777777" w:rsidR="00F97535" w:rsidRDefault="00F97535" w:rsidP="00BD48B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style="width:3in;height:3in" o:bullet="t"/>
    </w:pict>
  </w:numPicBullet>
  <w:numPicBullet w:numPicBulletId="1">
    <w:pict>
      <v:shape id="_x0000_i1106" type="#_x0000_t75" style="width:3in;height:3in" o:bullet="t"/>
    </w:pict>
  </w:numPicBullet>
  <w:abstractNum w:abstractNumId="0">
    <w:multiLevelType w:val="hybridMultilevel"/>
    <w:nsid w:val="00392B12"/>
    <w:tmpl w:val="5DD07120"/>
    <w:lvl w:ilvl="0" w:tplc="57D84FCA">
      <w:numFmt w:val="bullet"/>
      <w:lvlText w:val="-"/>
      <w:start w:val="0"/>
      <w:rPr>
        <w:rFonts w:ascii="Calibri" w:cs="Calibri" w:hAnsi="Calibri" w:eastAsiaTheme="minorHAnsi"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1">
    <w:multiLevelType w:val="hybridMultilevel"/>
    <w:nsid w:val="01490288"/>
    <w:tmpl w:val="49C80F82"/>
    <w:lvl w:ilvl="0" w:tplc="4422286E">
      <w:numFmt w:val="bullet"/>
      <w:lvlText w:val="-"/>
      <w:start w:val="0"/>
      <w:rPr>
        <w:rFonts w:ascii="Calibri" w:cs="Calibri" w:hAnsi="Calibri" w:eastAsiaTheme="minorHAnsi"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2">
    <w:multiLevelType w:val="hybridMultilevel"/>
    <w:nsid w:val="02E24C05"/>
    <w:tmpl w:val="D6563DA4"/>
    <w:lvl w:ilvl="0" w:tplc="0413000F">
      <w:numFmt w:val="decimal"/>
      <w:lvlText w:val="%1."/>
      <w:start w:val="1"/>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3">
    <w:multiLevelType w:val="hybridMultilevel"/>
    <w:nsid w:val="04A85C55"/>
    <w:tmpl w:val="F1EA4ED6"/>
    <w:lvl w:ilvl="0" w:tplc="18CEDD78">
      <w:numFmt w:val="bullet"/>
      <w:lvlText w:val="-"/>
      <w:start w:val="6"/>
      <w:rPr>
        <w:rFonts w:ascii="Calibri" w:cs="Calibri" w:hAnsi="Calibri" w:eastAsiaTheme="minorHAnsi"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4">
    <w:multiLevelType w:val="hybridMultilevel"/>
    <w:nsid w:val="08E02D6E"/>
    <w:tmpl w:val="2D2E8960"/>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PicBulletId w:val="0"/>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0C5B3D4E"/>
    <w:tmpl w:val="6400BC20"/>
    <w:lvl w:ilvl="0" w:tplc="0413000F">
      <w:numFmt w:val="decimal"/>
      <w:lvlText w:val="%1."/>
      <w:start w:val="1"/>
      <w:rPr>
        <w:rFonts w:hint="default"/>
      </w:rPr>
      <w:pPr>
        <w:ind w:left="3905"/>
        <w:ind w:hanging="360"/>
      </w:pPr>
      <w:lvlJc w:val="left"/>
    </w:lvl>
    <w:lvl w:ilvl="1" w:tentative="1" w:tplc="04130019">
      <w:numFmt w:val="lowerLetter"/>
      <w:lvlText w:val="%2."/>
      <w:start w:val="1"/>
      <w:pPr>
        <w:ind w:left="4625"/>
        <w:ind w:hanging="360"/>
      </w:pPr>
      <w:lvlJc w:val="left"/>
    </w:lvl>
    <w:lvl w:ilvl="2" w:tentative="1" w:tplc="0413001B">
      <w:numFmt w:val="lowerRoman"/>
      <w:lvlText w:val="%3."/>
      <w:start w:val="1"/>
      <w:pPr>
        <w:ind w:left="5345"/>
        <w:ind w:hanging="180"/>
      </w:pPr>
      <w:lvlJc w:val="right"/>
    </w:lvl>
    <w:lvl w:ilvl="3" w:tentative="1" w:tplc="0413000F">
      <w:numFmt w:val="decimal"/>
      <w:lvlText w:val="%4."/>
      <w:start w:val="1"/>
      <w:pPr>
        <w:ind w:left="6065"/>
        <w:ind w:hanging="360"/>
      </w:pPr>
      <w:lvlJc w:val="left"/>
    </w:lvl>
    <w:lvl w:ilvl="4" w:tentative="1" w:tplc="04130019">
      <w:numFmt w:val="lowerLetter"/>
      <w:lvlText w:val="%5."/>
      <w:start w:val="1"/>
      <w:pPr>
        <w:ind w:left="6785"/>
        <w:ind w:hanging="360"/>
      </w:pPr>
      <w:lvlJc w:val="left"/>
    </w:lvl>
    <w:lvl w:ilvl="5" w:tentative="1" w:tplc="0413001B">
      <w:numFmt w:val="lowerRoman"/>
      <w:lvlText w:val="%6."/>
      <w:start w:val="1"/>
      <w:pPr>
        <w:ind w:left="7505"/>
        <w:ind w:hanging="180"/>
      </w:pPr>
      <w:lvlJc w:val="right"/>
    </w:lvl>
    <w:lvl w:ilvl="6" w:tentative="1" w:tplc="0413000F">
      <w:numFmt w:val="decimal"/>
      <w:lvlText w:val="%7."/>
      <w:start w:val="1"/>
      <w:pPr>
        <w:ind w:left="8225"/>
        <w:ind w:hanging="360"/>
      </w:pPr>
      <w:lvlJc w:val="left"/>
    </w:lvl>
    <w:lvl w:ilvl="7" w:tentative="1" w:tplc="04130019">
      <w:numFmt w:val="lowerLetter"/>
      <w:lvlText w:val="%8."/>
      <w:start w:val="1"/>
      <w:pPr>
        <w:ind w:left="8945"/>
        <w:ind w:hanging="360"/>
      </w:pPr>
      <w:lvlJc w:val="left"/>
    </w:lvl>
    <w:lvl w:ilvl="8" w:tentative="1" w:tplc="0413001B">
      <w:numFmt w:val="lowerRoman"/>
      <w:lvlText w:val="%9."/>
      <w:start w:val="1"/>
      <w:pPr>
        <w:ind w:left="9665"/>
        <w:ind w:hanging="180"/>
      </w:pPr>
      <w:lvlJc w:val="right"/>
    </w:lvl>
  </w:abstractNum>
  <w:abstractNum w:abstractNumId="6">
    <w:multiLevelType w:val="hybridMultilevel"/>
    <w:nsid w:val="0F1A0B44"/>
    <w:tmpl w:val="3CFE62FA"/>
    <w:lvl w:ilvl="0" w:tplc="EF38BDC8">
      <w:numFmt w:val="bullet"/>
      <w:lvlText w:val="-"/>
      <w:start w:val="13"/>
      <w:rPr>
        <w:rFonts w:ascii="Verdana" w:hAnsi="Verdana" w:eastAsiaTheme="minorHAnsi" w:cstheme="minorHAnsi" w:hint="default"/>
      </w:rPr>
      <w:pPr>
        <w:ind w:left="720"/>
        <w:ind w:hanging="360"/>
      </w:pPr>
      <w:lvlJc w:val="left"/>
    </w:lvl>
    <w:lvl w:ilvl="1" w:tentative="1" w:tplc="04130003">
      <w:numFmt w:val="bullet"/>
      <w:lvlText w:val="o"/>
      <w:start w:val="1"/>
      <w:rPr>
        <w:rFonts w:ascii="Courier New" w:cs="Courier New" w:hAnsi="Courier New" w:hint="default"/>
      </w:rPr>
      <w:pPr>
        <w:ind w:left="1440"/>
        <w:ind w:hanging="360"/>
      </w:pPr>
      <w:lvlJc w:val="left"/>
    </w:lvl>
    <w:lvl w:ilvl="2" w:tentative="1" w:tplc="04130005">
      <w:numFmt w:val="bullet"/>
      <w:lvlText w:val=""/>
      <w:start w:val="1"/>
      <w:rPr>
        <w:rFonts w:ascii="Wingdings" w:hAnsi="Wingdings" w:hint="default"/>
      </w:rPr>
      <w:pPr>
        <w:ind w:left="2160"/>
        <w:ind w:hanging="360"/>
      </w:pPr>
      <w:lvlJc w:val="left"/>
    </w:lvl>
    <w:lvl w:ilvl="3" w:tentative="1" w:tplc="04130001">
      <w:numFmt w:val="bullet"/>
      <w:lvlText w:val=""/>
      <w:start w:val="1"/>
      <w:rPr>
        <w:rFonts w:ascii="Symbol" w:hAnsi="Symbol" w:hint="default"/>
      </w:rPr>
      <w:pPr>
        <w:ind w:left="2880"/>
        <w:ind w:hanging="360"/>
      </w:pPr>
      <w:lvlJc w:val="left"/>
    </w:lvl>
    <w:lvl w:ilvl="4" w:tentative="1" w:tplc="04130003">
      <w:numFmt w:val="bullet"/>
      <w:lvlText w:val="o"/>
      <w:start w:val="1"/>
      <w:rPr>
        <w:rFonts w:ascii="Courier New" w:cs="Courier New" w:hAnsi="Courier New" w:hint="default"/>
      </w:rPr>
      <w:pPr>
        <w:ind w:left="3600"/>
        <w:ind w:hanging="360"/>
      </w:pPr>
      <w:lvlJc w:val="left"/>
    </w:lvl>
    <w:lvl w:ilvl="5" w:tentative="1" w:tplc="04130005">
      <w:numFmt w:val="bullet"/>
      <w:lvlText w:val=""/>
      <w:start w:val="1"/>
      <w:rPr>
        <w:rFonts w:ascii="Wingdings" w:hAnsi="Wingdings" w:hint="default"/>
      </w:rPr>
      <w:pPr>
        <w:ind w:left="4320"/>
        <w:ind w:hanging="360"/>
      </w:pPr>
      <w:lvlJc w:val="left"/>
    </w:lvl>
    <w:lvl w:ilvl="6" w:tentative="1" w:tplc="04130001">
      <w:numFmt w:val="bullet"/>
      <w:lvlText w:val=""/>
      <w:start w:val="1"/>
      <w:rPr>
        <w:rFonts w:ascii="Symbol" w:hAnsi="Symbol" w:hint="default"/>
      </w:rPr>
      <w:pPr>
        <w:ind w:left="5040"/>
        <w:ind w:hanging="360"/>
      </w:pPr>
      <w:lvlJc w:val="left"/>
    </w:lvl>
    <w:lvl w:ilvl="7" w:tentative="1" w:tplc="04130003">
      <w:numFmt w:val="bullet"/>
      <w:lvlText w:val="o"/>
      <w:start w:val="1"/>
      <w:rPr>
        <w:rFonts w:ascii="Courier New" w:cs="Courier New" w:hAnsi="Courier New" w:hint="default"/>
      </w:rPr>
      <w:pPr>
        <w:ind w:left="5760"/>
        <w:ind w:hanging="360"/>
      </w:pPr>
      <w:lvlJc w:val="left"/>
    </w:lvl>
    <w:lvl w:ilvl="8" w:tentative="1" w:tplc="04130005">
      <w:numFmt w:val="bullet"/>
      <w:lvlText w:val=""/>
      <w:start w:val="1"/>
      <w:rPr>
        <w:rFonts w:ascii="Wingdings" w:hAnsi="Wingdings" w:hint="default"/>
      </w:rPr>
      <w:pPr>
        <w:ind w:left="6480"/>
        <w:ind w:hanging="360"/>
      </w:pPr>
      <w:lvlJc w:val="left"/>
    </w:lvl>
  </w:abstractNum>
  <w:abstractNum w:abstractNumId="7">
    <w:multiLevelType w:val="hybridMultilevel"/>
    <w:nsid w:val="19B72E31"/>
    <w:tmpl w:val="FFCE3CE8"/>
    <w:lvl w:ilvl="0" w:tplc="112E5A3E">
      <w:numFmt w:val="decimal"/>
      <w:lvlText w:val="%1."/>
      <w:start w:val="1"/>
      <w:rPr>
        <w:b/>
        <w:rFonts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8">
    <w:multiLevelType w:val="hybridMultilevel"/>
    <w:nsid w:val="1E94511B"/>
    <w:tmpl w:val="6F14D9D0"/>
    <w:lvl w:ilvl="0" w:tplc="7C32F242">
      <w:numFmt w:val="decimal"/>
      <w:lvlText w:val="%1"/>
      <w:start w:val="5"/>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9">
    <w:multiLevelType w:val="hybridMultilevel"/>
    <w:nsid w:val="2275262A"/>
    <w:tmpl w:val="06DA1DAC"/>
    <w:lvl w:ilvl="0" w:tplc="0413000F">
      <w:numFmt w:val="decimal"/>
      <w:lvlText w:val="%1."/>
      <w:start w:val="1"/>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10">
    <w:multiLevelType w:val="hybridMultilevel"/>
    <w:nsid w:val="261B0C74"/>
    <w:tmpl w:val="3C04F514"/>
    <w:lvl w:ilvl="0" w:tplc="1C263420">
      <w:numFmt w:val="lowerLetter"/>
      <w:lvlText w:val="%1."/>
      <w:start w:val="1"/>
      <w:rPr>
        <w:rFonts w:hint="default"/>
      </w:rPr>
      <w:pPr>
        <w:ind w:left="1065"/>
        <w:ind w:hanging="360"/>
      </w:pPr>
      <w:lvlJc w:val="left"/>
    </w:lvl>
    <w:lvl w:ilvl="1" w:tentative="1" w:tplc="04130019">
      <w:numFmt w:val="lowerLetter"/>
      <w:lvlText w:val="%2."/>
      <w:start w:val="1"/>
      <w:pPr>
        <w:ind w:left="1785"/>
        <w:ind w:hanging="360"/>
      </w:pPr>
      <w:lvlJc w:val="left"/>
    </w:lvl>
    <w:lvl w:ilvl="2" w:tentative="1" w:tplc="0413001B">
      <w:numFmt w:val="lowerRoman"/>
      <w:lvlText w:val="%3."/>
      <w:start w:val="1"/>
      <w:pPr>
        <w:ind w:left="2505"/>
        <w:ind w:hanging="180"/>
      </w:pPr>
      <w:lvlJc w:val="right"/>
    </w:lvl>
    <w:lvl w:ilvl="3" w:tentative="1" w:tplc="0413000F">
      <w:numFmt w:val="decimal"/>
      <w:lvlText w:val="%4."/>
      <w:start w:val="1"/>
      <w:pPr>
        <w:ind w:left="3225"/>
        <w:ind w:hanging="360"/>
      </w:pPr>
      <w:lvlJc w:val="left"/>
    </w:lvl>
    <w:lvl w:ilvl="4" w:tentative="1" w:tplc="04130019">
      <w:numFmt w:val="lowerLetter"/>
      <w:lvlText w:val="%5."/>
      <w:start w:val="1"/>
      <w:pPr>
        <w:ind w:left="3945"/>
        <w:ind w:hanging="360"/>
      </w:pPr>
      <w:lvlJc w:val="left"/>
    </w:lvl>
    <w:lvl w:ilvl="5" w:tentative="1" w:tplc="0413001B">
      <w:numFmt w:val="lowerRoman"/>
      <w:lvlText w:val="%6."/>
      <w:start w:val="1"/>
      <w:pPr>
        <w:ind w:left="4665"/>
        <w:ind w:hanging="180"/>
      </w:pPr>
      <w:lvlJc w:val="right"/>
    </w:lvl>
    <w:lvl w:ilvl="6" w:tentative="1" w:tplc="0413000F">
      <w:numFmt w:val="decimal"/>
      <w:lvlText w:val="%7."/>
      <w:start w:val="1"/>
      <w:pPr>
        <w:ind w:left="5385"/>
        <w:ind w:hanging="360"/>
      </w:pPr>
      <w:lvlJc w:val="left"/>
    </w:lvl>
    <w:lvl w:ilvl="7" w:tentative="1" w:tplc="04130019">
      <w:numFmt w:val="lowerLetter"/>
      <w:lvlText w:val="%8."/>
      <w:start w:val="1"/>
      <w:pPr>
        <w:ind w:left="6105"/>
        <w:ind w:hanging="360"/>
      </w:pPr>
      <w:lvlJc w:val="left"/>
    </w:lvl>
    <w:lvl w:ilvl="8" w:tentative="1" w:tplc="0413001B">
      <w:numFmt w:val="lowerRoman"/>
      <w:lvlText w:val="%9."/>
      <w:start w:val="1"/>
      <w:pPr>
        <w:ind w:left="6825"/>
        <w:ind w:hanging="180"/>
      </w:pPr>
      <w:lvlJc w:val="right"/>
    </w:lvl>
  </w:abstractNum>
  <w:abstractNum w:abstractNumId="11">
    <w:multiLevelType w:val="hybridMultilevel"/>
    <w:nsid w:val="286B5492"/>
    <w:tmpl w:val="737AA5A2"/>
    <w:lvl w:ilvl="0" w:tplc="504AA5CE">
      <w:numFmt w:val="decimal"/>
      <w:lvlText w:val="%1."/>
      <w:start w:val="1"/>
      <w:rPr>
        <w:rFonts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12">
    <w:multiLevelType w:val="hybridMultilevel"/>
    <w:nsid w:val="2B5C12ED"/>
    <w:tmpl w:val="53A0A0F8"/>
    <w:lvl w:ilvl="0" w:tplc="1C5C6DD0">
      <w:numFmt w:val="decimal"/>
      <w:lvlText w:val="%1."/>
      <w:start w:val="6"/>
      <w:rPr>
        <w:b/>
        <w:rFonts w:eastAsia="Times New Roman"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13">
    <w:multiLevelType w:val="hybridMultilevel"/>
    <w:nsid w:val="44386533"/>
    <w:tmpl w:val="380692E6"/>
    <w:lvl w:ilvl="0" w:tplc="0413000F">
      <w:numFmt w:val="decimal"/>
      <w:lvlText w:val="%1."/>
      <w:start w:val="15"/>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14">
    <w:multiLevelType w:val="hybridMultilevel"/>
    <w:nsid w:val="485C3E77"/>
    <w:tmpl w:val="DC9E576A"/>
    <w:lvl w:ilvl="0" w:tplc="D15667B4">
      <w:numFmt w:val="lowerLetter"/>
      <w:lvlText w:val="%1."/>
      <w:start w:val="1"/>
      <w:rPr>
        <w:rFonts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15">
    <w:multiLevelType w:val="hybridMultilevel"/>
    <w:nsid w:val="51F30D74"/>
    <w:tmpl w:val="9A622A10"/>
    <w:lvl w:ilvl="0" w:tplc="50F8C088">
      <w:numFmt w:val="lowerLetter"/>
      <w:lvlText w:val="%1."/>
      <w:start w:val="1"/>
      <w:rPr>
        <w:rFonts w:eastAsia="Times New Roman"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16">
    <w:multiLevelType w:val="hybridMultilevel"/>
    <w:nsid w:val="546B4539"/>
    <w:tmpl w:val="ADCA9B42"/>
    <w:lvl w:ilvl="0" w:tplc="BCE04DA2">
      <w:numFmt w:val="bullet"/>
      <w:lvlText w:val="-"/>
      <w:start w:val="1"/>
      <w:rPr>
        <w:rFonts w:ascii="Calibri" w:hAnsi="Calibri" w:eastAsiaTheme="minorHAnsi" w:cstheme="minorHAnsi" w:hint="default"/>
      </w:rPr>
      <w:pPr>
        <w:ind w:left="1069"/>
        <w:ind w:hanging="360"/>
      </w:pPr>
      <w:lvlJc w:val="left"/>
    </w:lvl>
    <w:lvl w:ilvl="1" w:tentative="1" w:tplc="04130003">
      <w:numFmt w:val="bullet"/>
      <w:lvlText w:val="o"/>
      <w:start w:val="1"/>
      <w:rPr>
        <w:rFonts w:ascii="Courier New" w:cs="Courier New" w:hAnsi="Courier New" w:hint="default"/>
      </w:rPr>
      <w:pPr>
        <w:ind w:left="1789"/>
        <w:ind w:hanging="360"/>
      </w:pPr>
      <w:lvlJc w:val="left"/>
    </w:lvl>
    <w:lvl w:ilvl="2" w:tentative="1" w:tplc="04130005">
      <w:numFmt w:val="bullet"/>
      <w:lvlText w:val=""/>
      <w:start w:val="1"/>
      <w:rPr>
        <w:rFonts w:ascii="Wingdings" w:hAnsi="Wingdings" w:hint="default"/>
      </w:rPr>
      <w:pPr>
        <w:ind w:left="2509"/>
        <w:ind w:hanging="360"/>
      </w:pPr>
      <w:lvlJc w:val="left"/>
    </w:lvl>
    <w:lvl w:ilvl="3" w:tentative="1" w:tplc="04130001">
      <w:numFmt w:val="bullet"/>
      <w:lvlText w:val=""/>
      <w:start w:val="1"/>
      <w:rPr>
        <w:rFonts w:ascii="Symbol" w:hAnsi="Symbol" w:hint="default"/>
      </w:rPr>
      <w:pPr>
        <w:ind w:left="3229"/>
        <w:ind w:hanging="360"/>
      </w:pPr>
      <w:lvlJc w:val="left"/>
    </w:lvl>
    <w:lvl w:ilvl="4" w:tentative="1" w:tplc="04130003">
      <w:numFmt w:val="bullet"/>
      <w:lvlText w:val="o"/>
      <w:start w:val="1"/>
      <w:rPr>
        <w:rFonts w:ascii="Courier New" w:cs="Courier New" w:hAnsi="Courier New" w:hint="default"/>
      </w:rPr>
      <w:pPr>
        <w:ind w:left="3949"/>
        <w:ind w:hanging="360"/>
      </w:pPr>
      <w:lvlJc w:val="left"/>
    </w:lvl>
    <w:lvl w:ilvl="5" w:tentative="1" w:tplc="04130005">
      <w:numFmt w:val="bullet"/>
      <w:lvlText w:val=""/>
      <w:start w:val="1"/>
      <w:rPr>
        <w:rFonts w:ascii="Wingdings" w:hAnsi="Wingdings" w:hint="default"/>
      </w:rPr>
      <w:pPr>
        <w:ind w:left="4669"/>
        <w:ind w:hanging="360"/>
      </w:pPr>
      <w:lvlJc w:val="left"/>
    </w:lvl>
    <w:lvl w:ilvl="6" w:tentative="1" w:tplc="04130001">
      <w:numFmt w:val="bullet"/>
      <w:lvlText w:val=""/>
      <w:start w:val="1"/>
      <w:rPr>
        <w:rFonts w:ascii="Symbol" w:hAnsi="Symbol" w:hint="default"/>
      </w:rPr>
      <w:pPr>
        <w:ind w:left="5389"/>
        <w:ind w:hanging="360"/>
      </w:pPr>
      <w:lvlJc w:val="left"/>
    </w:lvl>
    <w:lvl w:ilvl="7" w:tentative="1" w:tplc="04130003">
      <w:numFmt w:val="bullet"/>
      <w:lvlText w:val="o"/>
      <w:start w:val="1"/>
      <w:rPr>
        <w:rFonts w:ascii="Courier New" w:cs="Courier New" w:hAnsi="Courier New" w:hint="default"/>
      </w:rPr>
      <w:pPr>
        <w:ind w:left="6109"/>
        <w:ind w:hanging="360"/>
      </w:pPr>
      <w:lvlJc w:val="left"/>
    </w:lvl>
    <w:lvl w:ilvl="8" w:tentative="1" w:tplc="04130005">
      <w:numFmt w:val="bullet"/>
      <w:lvlText w:val=""/>
      <w:start w:val="1"/>
      <w:rPr>
        <w:rFonts w:ascii="Wingdings" w:hAnsi="Wingdings" w:hint="default"/>
      </w:rPr>
      <w:pPr>
        <w:ind w:left="6829"/>
        <w:ind w:hanging="360"/>
      </w:pPr>
      <w:lvlJc w:val="left"/>
    </w:lvl>
  </w:abstractNum>
  <w:abstractNum w:abstractNumId="17">
    <w:multiLevelType w:val="hybridMultilevel"/>
    <w:nsid w:val="5555621D"/>
    <w:tmpl w:val="F2B25EBC"/>
    <w:lvl w:ilvl="0" w:tplc="9F20FB1C">
      <w:numFmt w:val="decimal"/>
      <w:lvlText w:val="%1."/>
      <w:start w:val="5"/>
      <w:rPr>
        <w:b/>
        <w:rFonts w:eastAsia="Times New Roman"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18">
    <w:multiLevelType w:val="hybridMultilevel"/>
    <w:nsid w:val="58393B03"/>
    <w:tmpl w:val="F71226BA"/>
    <w:lvl w:ilvl="0" w:tplc="0413000F">
      <w:numFmt w:val="decimal"/>
      <w:lvlText w:val="%1."/>
      <w:start w:val="1"/>
      <w:rPr>
        <w:rFonts w:hint="default"/>
      </w:rPr>
      <w:pPr>
        <w:ind w:left="1998"/>
        <w:ind w:hanging="360"/>
      </w:pPr>
      <w:lvlJc w:val="left"/>
    </w:lvl>
    <w:lvl w:ilvl="1" w:tplc="04130019">
      <w:numFmt w:val="lowerLetter"/>
      <w:lvlText w:val="%2."/>
      <w:start w:val="1"/>
      <w:pPr>
        <w:ind w:left="2718"/>
        <w:ind w:hanging="360"/>
      </w:pPr>
      <w:lvlJc w:val="left"/>
    </w:lvl>
    <w:lvl w:ilvl="2" w:tentative="1" w:tplc="0413001B">
      <w:numFmt w:val="lowerRoman"/>
      <w:lvlText w:val="%3."/>
      <w:start w:val="1"/>
      <w:pPr>
        <w:ind w:left="3438"/>
        <w:ind w:hanging="180"/>
      </w:pPr>
      <w:lvlJc w:val="right"/>
    </w:lvl>
    <w:lvl w:ilvl="3" w:tentative="1" w:tplc="0413000F">
      <w:numFmt w:val="decimal"/>
      <w:lvlText w:val="%4."/>
      <w:start w:val="1"/>
      <w:pPr>
        <w:ind w:left="4158"/>
        <w:ind w:hanging="360"/>
      </w:pPr>
      <w:lvlJc w:val="left"/>
    </w:lvl>
    <w:lvl w:ilvl="4" w:tentative="1" w:tplc="04130019">
      <w:numFmt w:val="lowerLetter"/>
      <w:lvlText w:val="%5."/>
      <w:start w:val="1"/>
      <w:pPr>
        <w:ind w:left="4878"/>
        <w:ind w:hanging="360"/>
      </w:pPr>
      <w:lvlJc w:val="left"/>
    </w:lvl>
    <w:lvl w:ilvl="5" w:tentative="1" w:tplc="0413001B">
      <w:numFmt w:val="lowerRoman"/>
      <w:lvlText w:val="%6."/>
      <w:start w:val="1"/>
      <w:pPr>
        <w:ind w:left="5598"/>
        <w:ind w:hanging="180"/>
      </w:pPr>
      <w:lvlJc w:val="right"/>
    </w:lvl>
    <w:lvl w:ilvl="6" w:tentative="1" w:tplc="0413000F">
      <w:numFmt w:val="decimal"/>
      <w:lvlText w:val="%7."/>
      <w:start w:val="1"/>
      <w:pPr>
        <w:ind w:left="6318"/>
        <w:ind w:hanging="360"/>
      </w:pPr>
      <w:lvlJc w:val="left"/>
    </w:lvl>
    <w:lvl w:ilvl="7" w:tentative="1" w:tplc="04130019">
      <w:numFmt w:val="lowerLetter"/>
      <w:lvlText w:val="%8."/>
      <w:start w:val="1"/>
      <w:pPr>
        <w:ind w:left="7038"/>
        <w:ind w:hanging="360"/>
      </w:pPr>
      <w:lvlJc w:val="left"/>
    </w:lvl>
    <w:lvl w:ilvl="8" w:tentative="1" w:tplc="0413001B">
      <w:numFmt w:val="lowerRoman"/>
      <w:lvlText w:val="%9."/>
      <w:start w:val="1"/>
      <w:pPr>
        <w:ind w:left="7758"/>
        <w:ind w:hanging="180"/>
      </w:pPr>
      <w:lvlJc w:val="right"/>
    </w:lvl>
  </w:abstractNum>
  <w:abstractNum w:abstractNumId="19">
    <w:multiLevelType w:val="hybridMultilevel"/>
    <w:nsid w:val="583D591B"/>
    <w:tmpl w:val="7542D0F6"/>
    <w:lvl w:ilvl="0">
      <w:numFmt w:val="decimal"/>
      <w:lvlText w:val="%1."/>
      <w:start w:val="1"/>
      <w:pPr>
        <w:ind w:left="720"/>
        <w:ind w:hanging="360"/>
        <w:tabs>
          <w:tab w:val="num" w:pos="720"/>
        </w:tabs>
      </w:pPr>
      <w:lvlJc w:val="left"/>
    </w:lvl>
    <w:lvl w:ilvl="1" w:tentative="1">
      <w:numFmt w:val="decimal"/>
      <w:lvlText w:val="%2."/>
      <w:start w:val="1"/>
      <w:pPr>
        <w:ind w:left="1440"/>
        <w:ind w:hanging="360"/>
        <w:tabs>
          <w:tab w:val="num" w:pos="1440"/>
        </w:tabs>
      </w:pPr>
      <w:lvlJc w:val="left"/>
    </w:lvl>
    <w:lvl w:ilvl="2" w:tentative="1">
      <w:numFmt w:val="decimal"/>
      <w:lvlText w:val="%3."/>
      <w:start w:val="1"/>
      <w:pPr>
        <w:ind w:left="2160"/>
        <w:ind w:hanging="360"/>
        <w:tabs>
          <w:tab w:val="num" w:pos="2160"/>
        </w:tabs>
      </w:pPr>
      <w:lvlJc w:val="left"/>
    </w:lvl>
    <w:lvl w:ilvl="3" w:tentative="1">
      <w:numFmt w:val="decimal"/>
      <w:lvlText w:val="%4."/>
      <w:start w:val="1"/>
      <w:pPr>
        <w:ind w:left="2880"/>
        <w:ind w:hanging="360"/>
        <w:tabs>
          <w:tab w:val="num" w:pos="2880"/>
        </w:tabs>
      </w:pPr>
      <w:lvlJc w:val="left"/>
    </w:lvl>
    <w:lvl w:ilvl="4" w:tentative="1">
      <w:numFmt w:val="decimal"/>
      <w:lvlText w:val="%5."/>
      <w:start w:val="1"/>
      <w:pPr>
        <w:ind w:left="3600"/>
        <w:ind w:hanging="360"/>
        <w:tabs>
          <w:tab w:val="num" w:pos="3600"/>
        </w:tabs>
      </w:pPr>
      <w:lvlJc w:val="left"/>
    </w:lvl>
    <w:lvl w:ilvl="5" w:tentative="1">
      <w:numFmt w:val="decimal"/>
      <w:lvlText w:val="%6."/>
      <w:start w:val="1"/>
      <w:pPr>
        <w:ind w:left="4320"/>
        <w:ind w:hanging="360"/>
        <w:tabs>
          <w:tab w:val="num" w:pos="4320"/>
        </w:tabs>
      </w:pPr>
      <w:lvlJc w:val="left"/>
    </w:lvl>
    <w:lvl w:ilvl="6" w:tentative="1">
      <w:numFmt w:val="decimal"/>
      <w:lvlText w:val="%7."/>
      <w:start w:val="1"/>
      <w:pPr>
        <w:ind w:left="5040"/>
        <w:ind w:hanging="360"/>
        <w:tabs>
          <w:tab w:val="num" w:pos="5040"/>
        </w:tabs>
      </w:pPr>
      <w:lvlJc w:val="left"/>
    </w:lvl>
    <w:lvl w:ilvl="7" w:tentative="1">
      <w:numFmt w:val="decimal"/>
      <w:lvlText w:val="%8."/>
      <w:start w:val="1"/>
      <w:pPr>
        <w:ind w:left="5760"/>
        <w:ind w:hanging="360"/>
        <w:tabs>
          <w:tab w:val="num" w:pos="5760"/>
        </w:tabs>
      </w:pPr>
      <w:lvlJc w:val="left"/>
    </w:lvl>
    <w:lvl w:ilvl="8" w:tentative="1">
      <w:numFmt w:val="decimal"/>
      <w:lvlText w:val="%9."/>
      <w:start w:val="1"/>
      <w:pPr>
        <w:ind w:left="6480"/>
        <w:ind w:hanging="360"/>
        <w:tabs>
          <w:tab w:val="num" w:pos="6480"/>
        </w:tabs>
      </w:pPr>
      <w:lvlJc w:val="left"/>
    </w:lvl>
  </w:abstractNum>
  <w:abstractNum w:abstractNumId="20">
    <w:multiLevelType w:val="hybridMultilevel"/>
    <w:nsid w:val="5CA14BD7"/>
    <w:tmpl w:val="14DC926A"/>
    <w:lvl w:ilvl="0" w:tplc="E29061B0">
      <w:numFmt w:val="decimal"/>
      <w:lvlText w:val="%1."/>
      <w:start w:val="6"/>
      <w:rPr>
        <w:b/>
        <w:rFonts w:eastAsia="Times New Roman"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21">
    <w:multiLevelType w:val="hybridMultilevel"/>
    <w:nsid w:val="61BC2449"/>
    <w:tmpl w:val="70AE33AC"/>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PicBulletId w:val="1"/>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2">
    <w:multiLevelType w:val="hybridMultilevel"/>
    <w:nsid w:val="65651A11"/>
    <w:tmpl w:val="E514E684"/>
    <w:lvl w:ilvl="0" w:tplc="EC644086">
      <w:numFmt w:val="decimal"/>
      <w:lvlText w:val="%1."/>
      <w:start w:val="6"/>
      <w:rPr>
        <w:color w:val="auto"/>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23">
    <w:multiLevelType w:val="hybridMultilevel"/>
    <w:nsid w:val="65CA4D9B"/>
    <w:tmpl w:val="D2163940"/>
    <w:lvl w:ilvl="0">
      <w:numFmt w:val="bullet"/>
      <w:lvlText w:val="-"/>
      <w:start w:val="0"/>
      <w:rPr>
        <w:b/>
        <w:rFonts w:ascii="Calibri" w:cs="Calibri" w:hAnsi="Calibri" w:eastAsiaTheme="minorHAnsi" w:hint="default"/>
      </w:rPr>
      <w:pPr>
        <w:ind w:left="4260"/>
        <w:ind w:hanging="360"/>
        <w:tabs>
          <w:tab w:val="num" w:pos="4260"/>
        </w:tabs>
      </w:pPr>
      <w:lvlJc w:val="left"/>
    </w:lvl>
    <w:lvl w:ilvl="1">
      <w:numFmt w:val="decimal"/>
      <w:lvlText w:val="%2."/>
      <w:start w:val="1"/>
      <w:pPr>
        <w:ind w:left="4980"/>
        <w:ind w:hanging="360"/>
        <w:tabs>
          <w:tab w:val="num" w:pos="4980"/>
        </w:tabs>
      </w:pPr>
      <w:lvlJc w:val="left"/>
    </w:lvl>
    <w:lvl w:ilvl="2" w:tentative="1">
      <w:numFmt w:val="decimal"/>
      <w:lvlText w:val="%3."/>
      <w:start w:val="1"/>
      <w:pPr>
        <w:ind w:left="5700"/>
        <w:ind w:hanging="360"/>
        <w:tabs>
          <w:tab w:val="num" w:pos="5700"/>
        </w:tabs>
      </w:pPr>
      <w:lvlJc w:val="left"/>
    </w:lvl>
    <w:lvl w:ilvl="3" w:tentative="1">
      <w:numFmt w:val="decimal"/>
      <w:lvlText w:val="%4."/>
      <w:start w:val="1"/>
      <w:pPr>
        <w:ind w:left="6420"/>
        <w:ind w:hanging="360"/>
        <w:tabs>
          <w:tab w:val="num" w:pos="6420"/>
        </w:tabs>
      </w:pPr>
      <w:lvlJc w:val="left"/>
    </w:lvl>
    <w:lvl w:ilvl="4" w:tentative="1">
      <w:numFmt w:val="decimal"/>
      <w:lvlText w:val="%5."/>
      <w:start w:val="1"/>
      <w:pPr>
        <w:ind w:left="7140"/>
        <w:ind w:hanging="360"/>
        <w:tabs>
          <w:tab w:val="num" w:pos="7140"/>
        </w:tabs>
      </w:pPr>
      <w:lvlJc w:val="left"/>
    </w:lvl>
    <w:lvl w:ilvl="5" w:tentative="1">
      <w:numFmt w:val="decimal"/>
      <w:lvlText w:val="%6."/>
      <w:start w:val="1"/>
      <w:pPr>
        <w:ind w:left="7860"/>
        <w:ind w:hanging="360"/>
        <w:tabs>
          <w:tab w:val="num" w:pos="7860"/>
        </w:tabs>
      </w:pPr>
      <w:lvlJc w:val="left"/>
    </w:lvl>
    <w:lvl w:ilvl="6" w:tentative="1">
      <w:numFmt w:val="decimal"/>
      <w:lvlText w:val="%7."/>
      <w:start w:val="1"/>
      <w:pPr>
        <w:ind w:left="8580"/>
        <w:ind w:hanging="360"/>
        <w:tabs>
          <w:tab w:val="num" w:pos="8580"/>
        </w:tabs>
      </w:pPr>
      <w:lvlJc w:val="left"/>
    </w:lvl>
    <w:lvl w:ilvl="7" w:tentative="1">
      <w:numFmt w:val="decimal"/>
      <w:lvlText w:val="%8."/>
      <w:start w:val="1"/>
      <w:pPr>
        <w:ind w:left="9300"/>
        <w:ind w:hanging="360"/>
        <w:tabs>
          <w:tab w:val="num" w:pos="9300"/>
        </w:tabs>
      </w:pPr>
      <w:lvlJc w:val="left"/>
    </w:lvl>
    <w:lvl w:ilvl="8" w:tentative="1">
      <w:numFmt w:val="decimal"/>
      <w:lvlText w:val="%9."/>
      <w:start w:val="1"/>
      <w:pPr>
        <w:ind w:left="10020"/>
        <w:ind w:hanging="360"/>
        <w:tabs>
          <w:tab w:val="num" w:pos="10020"/>
        </w:tabs>
      </w:pPr>
      <w:lvlJc w:val="left"/>
    </w:lvl>
  </w:abstractNum>
  <w:abstractNum w:abstractNumId="24">
    <w:multiLevelType w:val="hybridMultilevel"/>
    <w:nsid w:val="666753F4"/>
    <w:tmpl w:val="73D40CD0"/>
    <w:lvl w:ilvl="0" w:tplc="DE24BF10">
      <w:numFmt w:val="decimal"/>
      <w:lvlText w:val="%1."/>
      <w:start w:val="5"/>
      <w:rPr>
        <w:color w:val="auto"/>
        <w:rFonts w:hint="default"/>
      </w:rPr>
      <w:pPr>
        <w:ind w:left="36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abstractNum w:abstractNumId="25">
    <w:multiLevelType w:val="hybridMultilevel"/>
    <w:nsid w:val="71FC249E"/>
    <w:tmpl w:val="30CC5690"/>
    <w:lvl w:ilvl="0" w:tplc="0413000F">
      <w:numFmt w:val="decimal"/>
      <w:lvlText w:val="%1."/>
      <w:start w:val="18"/>
      <w:rPr>
        <w:rFonts w:hint="default"/>
      </w:rPr>
      <w:pPr>
        <w:ind w:left="720"/>
        <w:ind w:hanging="360"/>
      </w:pPr>
      <w:lvlJc w:val="left"/>
    </w:lvl>
    <w:lvl w:ilvl="1" w:tentative="1" w:tplc="04130019">
      <w:numFmt w:val="lowerLetter"/>
      <w:lvlText w:val="%2."/>
      <w:start w:val="1"/>
      <w:pPr>
        <w:ind w:left="1440"/>
        <w:ind w:hanging="360"/>
      </w:pPr>
      <w:lvlJc w:val="left"/>
    </w:lvl>
    <w:lvl w:ilvl="2" w:tentative="1" w:tplc="0413001B">
      <w:numFmt w:val="lowerRoman"/>
      <w:lvlText w:val="%3."/>
      <w:start w:val="1"/>
      <w:pPr>
        <w:ind w:left="2160"/>
        <w:ind w:hanging="180"/>
      </w:pPr>
      <w:lvlJc w:val="right"/>
    </w:lvl>
    <w:lvl w:ilvl="3" w:tentative="1" w:tplc="0413000F">
      <w:numFmt w:val="decimal"/>
      <w:lvlText w:val="%4."/>
      <w:start w:val="1"/>
      <w:pPr>
        <w:ind w:left="2880"/>
        <w:ind w:hanging="360"/>
      </w:pPr>
      <w:lvlJc w:val="left"/>
    </w:lvl>
    <w:lvl w:ilvl="4" w:tentative="1" w:tplc="04130019">
      <w:numFmt w:val="lowerLetter"/>
      <w:lvlText w:val="%5."/>
      <w:start w:val="1"/>
      <w:pPr>
        <w:ind w:left="3600"/>
        <w:ind w:hanging="360"/>
      </w:pPr>
      <w:lvlJc w:val="left"/>
    </w:lvl>
    <w:lvl w:ilvl="5" w:tentative="1" w:tplc="0413001B">
      <w:numFmt w:val="lowerRoman"/>
      <w:lvlText w:val="%6."/>
      <w:start w:val="1"/>
      <w:pPr>
        <w:ind w:left="4320"/>
        <w:ind w:hanging="180"/>
      </w:pPr>
      <w:lvlJc w:val="right"/>
    </w:lvl>
    <w:lvl w:ilvl="6" w:tentative="1" w:tplc="0413000F">
      <w:numFmt w:val="decimal"/>
      <w:lvlText w:val="%7."/>
      <w:start w:val="1"/>
      <w:pPr>
        <w:ind w:left="5040"/>
        <w:ind w:hanging="360"/>
      </w:pPr>
      <w:lvlJc w:val="left"/>
    </w:lvl>
    <w:lvl w:ilvl="7" w:tentative="1" w:tplc="04130019">
      <w:numFmt w:val="lowerLetter"/>
      <w:lvlText w:val="%8."/>
      <w:start w:val="1"/>
      <w:pPr>
        <w:ind w:left="5760"/>
        <w:ind w:hanging="360"/>
      </w:pPr>
      <w:lvlJc w:val="left"/>
    </w:lvl>
    <w:lvl w:ilvl="8" w:tentative="1" w:tplc="0413001B">
      <w:numFmt w:val="lowerRoman"/>
      <w:lvlText w:val="%9."/>
      <w:start w:val="1"/>
      <w:pPr>
        <w:ind w:left="6480"/>
        <w:ind w:hanging="180"/>
      </w:pPr>
      <w:lvlJc w:val="right"/>
    </w:lvl>
  </w:abstractNum>
  <w:abstractNum w:abstractNumId="26">
    <w:multiLevelType w:val="hybridMultilevel"/>
    <w:nsid w:val="7D9E6389"/>
    <w:tmpl w:val="97BC7ED0"/>
    <w:lvl w:ilvl="0" w:tplc="BF1894C4">
      <w:numFmt w:val="lowerLetter"/>
      <w:lvlText w:val="%1."/>
      <w:start w:val="1"/>
      <w:rPr>
        <w:rFonts w:hint="default"/>
      </w:rPr>
      <w:pPr>
        <w:ind w:left="1080"/>
        <w:ind w:hanging="360"/>
      </w:pPr>
      <w:lvlJc w:val="left"/>
    </w:lvl>
    <w:lvl w:ilvl="1" w:tentative="1" w:tplc="04130019">
      <w:numFmt w:val="lowerLetter"/>
      <w:lvlText w:val="%2."/>
      <w:start w:val="1"/>
      <w:pPr>
        <w:ind w:left="1800"/>
        <w:ind w:hanging="360"/>
      </w:pPr>
      <w:lvlJc w:val="left"/>
    </w:lvl>
    <w:lvl w:ilvl="2" w:tentative="1" w:tplc="0413001B">
      <w:numFmt w:val="lowerRoman"/>
      <w:lvlText w:val="%3."/>
      <w:start w:val="1"/>
      <w:pPr>
        <w:ind w:left="2520"/>
        <w:ind w:hanging="180"/>
      </w:pPr>
      <w:lvlJc w:val="right"/>
    </w:lvl>
    <w:lvl w:ilvl="3" w:tentative="1" w:tplc="0413000F">
      <w:numFmt w:val="decimal"/>
      <w:lvlText w:val="%4."/>
      <w:start w:val="1"/>
      <w:pPr>
        <w:ind w:left="3240"/>
        <w:ind w:hanging="360"/>
      </w:pPr>
      <w:lvlJc w:val="left"/>
    </w:lvl>
    <w:lvl w:ilvl="4" w:tentative="1" w:tplc="04130019">
      <w:numFmt w:val="lowerLetter"/>
      <w:lvlText w:val="%5."/>
      <w:start w:val="1"/>
      <w:pPr>
        <w:ind w:left="3960"/>
        <w:ind w:hanging="360"/>
      </w:pPr>
      <w:lvlJc w:val="left"/>
    </w:lvl>
    <w:lvl w:ilvl="5" w:tentative="1" w:tplc="0413001B">
      <w:numFmt w:val="lowerRoman"/>
      <w:lvlText w:val="%6."/>
      <w:start w:val="1"/>
      <w:pPr>
        <w:ind w:left="4680"/>
        <w:ind w:hanging="180"/>
      </w:pPr>
      <w:lvlJc w:val="right"/>
    </w:lvl>
    <w:lvl w:ilvl="6" w:tentative="1" w:tplc="0413000F">
      <w:numFmt w:val="decimal"/>
      <w:lvlText w:val="%7."/>
      <w:start w:val="1"/>
      <w:pPr>
        <w:ind w:left="5400"/>
        <w:ind w:hanging="360"/>
      </w:pPr>
      <w:lvlJc w:val="left"/>
    </w:lvl>
    <w:lvl w:ilvl="7" w:tentative="1" w:tplc="04130019">
      <w:numFmt w:val="lowerLetter"/>
      <w:lvlText w:val="%8."/>
      <w:start w:val="1"/>
      <w:pPr>
        <w:ind w:left="6120"/>
        <w:ind w:hanging="360"/>
      </w:pPr>
      <w:lvlJc w:val="left"/>
    </w:lvl>
    <w:lvl w:ilvl="8" w:tentative="1" w:tplc="0413001B">
      <w:numFmt w:val="lowerRoman"/>
      <w:lvlText w:val="%9."/>
      <w:start w:val="1"/>
      <w:pPr>
        <w:ind w:left="6840"/>
        <w:ind w:hanging="180"/>
      </w:pPr>
      <w:lvlJc w:val="right"/>
    </w:lvl>
  </w:abstractNum>
  <w:num w:numId="1">
    <w:abstractNumId w:val="0"/>
  </w:num>
  <w:num w:numId="2">
    <w:abstractNumId w:val="4"/>
  </w:num>
  <w:num w:numId="3">
    <w:abstractNumId w:val="21"/>
  </w:num>
  <w:num w:numId="4">
    <w:abstractNumId w:val="1"/>
  </w:num>
  <w:num w:numId="5">
    <w:abstractNumId w:val="23"/>
  </w:num>
  <w:num w:numId="6">
    <w:abstractNumId w:val="19"/>
  </w:num>
  <w:num w:numId="7">
    <w:abstractNumId w:val="18"/>
  </w:num>
  <w:num w:numId="8">
    <w:abstractNumId w:val="13"/>
  </w:num>
  <w:num w:numId="9">
    <w:abstractNumId w:val="22"/>
  </w:num>
  <w:num w:numId="10">
    <w:abstractNumId w:val="25"/>
  </w:num>
  <w:num w:numId="11">
    <w:abstractNumId w:val="2"/>
  </w:num>
  <w:num w:numId="12">
    <w:abstractNumId w:val="8"/>
  </w:num>
  <w:num w:numId="13">
    <w:abstractNumId w:val="24"/>
  </w:num>
  <w:num w:numId="14">
    <w:abstractNumId w:val="26"/>
  </w:num>
  <w:num w:numId="15">
    <w:abstractNumId w:val="14"/>
  </w:num>
  <w:num w:numId="16">
    <w:abstractNumId w:val="11"/>
  </w:num>
  <w:num w:numId="17">
    <w:abstractNumId w:val="10"/>
  </w:num>
  <w:num w:numId="18">
    <w:abstractNumId w:val="16"/>
  </w:num>
  <w:num w:numId="19">
    <w:abstractNumId w:val="15"/>
  </w:num>
  <w:num w:numId="20">
    <w:abstractNumId w:val="7"/>
  </w:num>
  <w:num w:numId="21">
    <w:abstractNumId w:val="3"/>
  </w:num>
  <w:num w:numId="22">
    <w:abstractNumId w:val="6"/>
  </w:num>
  <w:num w:numId="23">
    <w:abstractNumId w:val="20"/>
  </w:num>
  <w:num w:numId="24">
    <w:abstractNumId w:val="12"/>
  </w:num>
  <w:num w:numId="25">
    <w:abstractNumId w:val="5"/>
  </w:num>
  <w:num w:numId="26">
    <w:abstractNumId w:val="9"/>
  </w:num>
  <w:num w:numId="27">
    <w:abstractNumId w:val="17"/>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8463"/>
  <w15:docId w15:val="{E91FAAC1-3095-442D-A41F-1F233CD747BC}"/>
  <w:rsids>
    <w:rsidRoot val="004564F4"/>
    <w:rsid val="0001207D"/>
    <w:rsid val="00015110"/>
    <w:rsid val="00015A2B"/>
    <w:rsid val="00020716"/>
    <w:rsid val="00021DBB"/>
    <w:rsid val="00030560"/>
    <w:rsid val="00032CD4"/>
    <w:rsid val="00041DB5"/>
    <w:rsid val="000448D6"/>
    <w:rsid val="00053E3F"/>
    <w:rsid val="000553C9"/>
    <w:rsid val="00055B94"/>
    <w:rsid val="00063A88"/>
    <w:rsid val="000652C7"/>
    <w:rsid val="00066735"/>
    <w:rsid val="000717EF"/>
    <w:rsid val="0007465D"/>
    <w:rsid val="000775C1"/>
    <w:rsid val="0008311D"/>
    <w:rsid val="00091422"/>
    <w:rsid val="00093713"/>
    <w:rsid val="000A4D76"/>
    <w:rsid val="000C39B1"/>
    <w:rsid val="000D0222"/>
    <w:rsid val="000D3424"/>
    <w:rsid val="000E08D6"/>
    <w:rsid val="000F0C28"/>
    <w:rsid val="00122FC0"/>
    <w:rsid val="001258A2"/>
    <w:rsid val="00153397"/>
    <w:rsid val="00154930"/>
    <w:rsid val="001559A7"/>
    <w:rsid val="00165BE5"/>
    <w:rsid val="00165C0E"/>
    <w:rsid val="0018028A"/>
    <w:rsid val="0018191A"/>
    <w:rsid val="00184EDE"/>
    <w:rsid val="0019155B"/>
    <w:rsid val="00192D42"/>
    <w:rsid val="00197284"/>
    <w:rsid val="001A3F60"/>
    <w:rsid val="001B7129"/>
    <w:rsid val="001C024A"/>
    <w:rsid val="001D1297"/>
    <w:rsid val="001D1689"/>
    <w:rsid val="001E7B45"/>
    <w:rsid val="001F753E"/>
    <w:rsid val="00205A7F"/>
    <w:rsid val="00214DA6"/>
    <w:rsid val="002258EC"/>
    <w:rsid val="00225BC1"/>
    <w:rsid val="00235D68"/>
    <w:rsid val="00237F53"/>
    <w:rsid val="00240758"/>
    <w:rsid val="00241300"/>
    <w:rsid val="00243F1A"/>
    <w:rsid val="00252A60"/>
    <w:rsid val="00270044"/>
    <w:rsid val="00275701"/>
    <w:rsid val="00281FC4"/>
    <w:rsid val="00294ABE"/>
    <w:rsid val="00296195"/>
    <w:rsid val="002C29E3"/>
    <w:rsid val="002D1D25"/>
    <w:rsid val="002D4D3E"/>
    <w:rsid val="002F189A"/>
    <w:rsid val="002F3796"/>
    <w:rsid val="0030103C"/>
    <w:rsid val="00307053"/>
    <w:rsid val="00316E9A"/>
    <w:rsid val="00325A63"/>
    <w:rsid val="00330E02"/>
    <w:rsid val="003437CD"/>
    <w:rsid val="00344AD6"/>
    <w:rsid val="00355A4A"/>
    <w:rsid val="00360BE8"/>
    <w:rsid val="003645D4"/>
    <w:rsid val="0038012D"/>
    <w:rsid val="003876D4"/>
    <w:rsid val="003926F6"/>
    <w:rsid val="00395F5B"/>
    <w:rsid val="003A4A44"/>
    <w:rsid val="003D74CD"/>
    <w:rsid val="003E0A5D"/>
    <w:rsid val="0041771C"/>
    <w:rsid val="004204D2"/>
    <w:rsid val="00422C86"/>
    <w:rsid val="00441A27"/>
    <w:rsid val="004564F4"/>
    <w:rsid val="004623AD"/>
    <w:rsid val="00471CFC"/>
    <w:rsid val="00482FAD"/>
    <w:rsid val="0048643E"/>
    <w:rsid val="004A07DA"/>
    <w:rsid val="004A5B02"/>
    <w:rsid val="004A633D"/>
    <w:rsid val="004B2B7F"/>
    <w:rsid val="004C288B"/>
    <w:rsid val="004C3E4B"/>
    <w:rsid val="004D1052"/>
    <w:rsid val="004D6929"/>
    <w:rsid val="004D75EE"/>
    <w:rsid val="004D7F2A"/>
    <w:rsid val="004E6427"/>
    <w:rsid val="004F10D3"/>
    <w:rsid val="004F6A0F"/>
    <w:rsid val="004F6A15"/>
    <w:rsid val="00506A58"/>
    <w:rsid val="00514B8E"/>
    <w:rsid val="00527174"/>
    <w:rsid val="005375D3"/>
    <w:rsid val="00542CAE"/>
    <w:rsid val="005432AF"/>
    <w:rsid val="0056382C"/>
    <w:rsid val="005736D1"/>
    <w:rsid val="00584338"/>
    <w:rsid val="00595617"/>
    <w:rsid val="005C36B2"/>
    <w:rsid val="005C3C79"/>
    <w:rsid val="005C55D8"/>
    <w:rsid val="005D3575"/>
    <w:rsid val="005E7ACC"/>
    <w:rsid val="005F16A6"/>
    <w:rsid val="005F2486"/>
    <w:rsid val="00600AF8"/>
    <w:rsid val="006022BD"/>
    <w:rsid val="00617176"/>
    <w:rsid val="0061727C"/>
    <w:rsid val="006243C9"/>
    <w:rsid val="00624F5C"/>
    <w:rsid val="006253F1"/>
    <w:rsid val="00630C35"/>
    <w:rsid val="00660146"/>
    <w:rsid val="0067123D"/>
    <w:rsid val="00671A98"/>
    <w:rsid val="00675FB8"/>
    <w:rsid val="00680B21"/>
    <w:rsid val="0068597A"/>
    <w:rsid val="006A2729"/>
    <w:rsid val="006A50E1"/>
    <w:rsid val="006B5022"/>
    <w:rsid val="006E3D73"/>
    <w:rsid val="006E7347"/>
    <w:rsid val="006F2D42"/>
    <w:rsid val="007005B8"/>
    <w:rsid val="007062A2"/>
    <w:rsid val="00716A23"/>
    <w:rsid val="007229A2"/>
    <w:rsid val="00756AEE"/>
    <w:rsid val="00762C3B"/>
    <w:rsid val="007654D4"/>
    <w:rsid val="00770CE1"/>
    <w:rsid val="007759AD"/>
    <w:rsid val="00782FDD"/>
    <w:rsid val="00793401"/>
    <w:rsid val="007973CB"/>
    <w:rsid val="007A425D"/>
    <w:rsid val="007C334A"/>
    <w:rsid val="007C5B8E"/>
    <w:rsid val="007C7FC6"/>
    <w:rsid val="007D1003"/>
    <w:rsid val="007D253C"/>
    <w:rsid val="007D26A0"/>
    <w:rsid val="007F3942"/>
    <w:rsid val="007F3F4C"/>
    <w:rsid val="007F60EF"/>
    <w:rsid val="00811911"/>
    <w:rsid val="008143B5"/>
    <w:rsid val="00825A0B"/>
    <w:rsid val="00832EC8"/>
    <w:rsid val="00841A82"/>
    <w:rsid val="00841BC3"/>
    <w:rsid val="00843D6D"/>
    <w:rsid val="0085341E"/>
    <w:rsid val="00853485"/>
    <w:rsid val="00853F4E"/>
    <w:rsid val="00856C0A"/>
    <w:rsid val="00857400"/>
    <w:rsid val="00872EEA"/>
    <w:rsid val="008A2713"/>
    <w:rsid val="008C0E74"/>
    <w:rsid val="008D5296"/>
    <w:rsid val="008E014A"/>
    <w:rsid val="008E17BE"/>
    <w:rsid val="008E3DFE"/>
    <w:rsid val="008F27BD"/>
    <w:rsid val="00904419"/>
    <w:rsid val="009114C8"/>
    <w:rsid val="00916D10"/>
    <w:rsid val="009276E5"/>
    <w:rsid val="00945F27"/>
    <w:rsid val="00947606"/>
    <w:rsid val="00951D63"/>
    <w:rsid val="009521A9"/>
    <w:rsid val="00966E8C"/>
    <w:rsid val="00977DD4"/>
    <w:rsid val="00987000"/>
    <w:rsid val="009A1F96"/>
    <w:rsid val="009B574A"/>
    <w:rsid val="009C4CC6"/>
    <w:rsid val="009D4213"/>
    <w:rsid val="009E640C"/>
    <w:rsid val="009E6834"/>
    <w:rsid val="009F1AC5"/>
    <w:rsid val="009F2CE1"/>
    <w:rsid val="009F43C0"/>
    <w:rsid val="009F453F"/>
    <w:rsid val="009F4790"/>
    <w:rsid val="00A07D69"/>
    <w:rsid val="00A1111C"/>
    <w:rsid val="00A15624"/>
    <w:rsid val="00A30F2F"/>
    <w:rsid val="00A37E07"/>
    <w:rsid val="00A43A0F"/>
    <w:rsid val="00A5326B"/>
    <w:rsid val="00A544F4"/>
    <w:rsid val="00A62B7A"/>
    <w:rsid val="00A667BC"/>
    <w:rsid val="00AA71CA"/>
    <w:rsid val="00AB6D6F"/>
    <w:rsid val="00AD5F3C"/>
    <w:rsid val="00AD65FC"/>
    <w:rsid val="00AD66AD"/>
    <w:rsid val="00AD6E73"/>
    <w:rsid val="00AE7A9F"/>
    <w:rsid val="00AF378C"/>
    <w:rsid val="00AF556A"/>
    <w:rsid val="00B043F2"/>
    <w:rsid val="00B0554F"/>
    <w:rsid val="00B35C34"/>
    <w:rsid val="00B43837"/>
    <w:rsid val="00B441F2"/>
    <w:rsid val="00B47837"/>
    <w:rsid val="00B509E3"/>
    <w:rsid val="00B51A84"/>
    <w:rsid val="00B56651"/>
    <w:rsid val="00B57F02"/>
    <w:rsid val="00B61126"/>
    <w:rsid val="00B62DD8"/>
    <w:rsid val="00B7009B"/>
    <w:rsid val="00B84206"/>
    <w:rsid val="00BA7562"/>
    <w:rsid val="00BD48B0"/>
    <w:rsid val="00BF0400"/>
    <w:rsid val="00C22CA8"/>
    <w:rsid val="00C26963"/>
    <w:rsid val="00C33181"/>
    <w:rsid val="00C447F0"/>
    <w:rsid val="00C52E0D"/>
    <w:rsid val="00C647E7"/>
    <w:rsid val="00C722C4"/>
    <w:rsid val="00C7729F"/>
    <w:rsid val="00C806D9"/>
    <w:rsid val="00C815EF"/>
    <w:rsid val="00C832C0"/>
    <w:rsid val="00C8675A"/>
    <w:rsid val="00C91E91"/>
    <w:rsid val="00C921AD"/>
    <w:rsid val="00C9402C"/>
    <w:rsid val="00CB032C"/>
    <w:rsid val="00CB3C2D"/>
    <w:rsid val="00CD1692"/>
    <w:rsid val="00CD79D7"/>
    <w:rsid val="00CE07A9"/>
    <w:rsid val="00CE137D"/>
    <w:rsid val="00CF1EF8"/>
    <w:rsid val="00CF55F2"/>
    <w:rsid val="00D0614A"/>
    <w:rsid val="00D24AD7"/>
    <w:rsid val="00D551D7"/>
    <w:rsid val="00D73087"/>
    <w:rsid val="00D90A4A"/>
    <w:rsid val="00D94262"/>
    <w:rsid val="00DA5528"/>
    <w:rsid val="00DB73FA"/>
    <w:rsid val="00DC1F67"/>
    <w:rsid val="00DD3059"/>
    <w:rsid val="00DE21BC"/>
    <w:rsid val="00DF618F"/>
    <w:rsid val="00DF7BF2"/>
    <w:rsid val="00E0074F"/>
    <w:rsid val="00E066CD"/>
    <w:rsid val="00E0679B"/>
    <w:rsid val="00E06AC2"/>
    <w:rsid val="00E070B3"/>
    <w:rsid val="00E14ACE"/>
    <w:rsid val="00E22E28"/>
    <w:rsid val="00E42BD8"/>
    <w:rsid val="00E51940"/>
    <w:rsid val="00E539B7"/>
    <w:rsid val="00E60E61"/>
    <w:rsid val="00E64156"/>
    <w:rsid val="00E706A9"/>
    <w:rsid val="00E75FD7"/>
    <w:rsid val="00E95419"/>
    <w:rsid val="00EB4F2A"/>
    <w:rsid val="00EC4CFE"/>
    <w:rsid val="00EC5503"/>
    <w:rsid val="00ED0F7E"/>
    <w:rsid val="00ED4B5E"/>
    <w:rsid val="00EF0B72"/>
    <w:rsid val="00EF30C6"/>
    <w:rsid val="00F118AE"/>
    <w:rsid val="00F31E36"/>
    <w:rsid val="00F40F32"/>
    <w:rsid val="00F41032"/>
    <w:rsid val="00F451BD"/>
    <w:rsid val="00F45AF2"/>
    <w:rsid val="00F502FD"/>
    <w:rsid val="00F72824"/>
    <w:rsid val="00F81DD7"/>
    <w:rsid val="00F864AF"/>
    <w:rsid val="00F94150"/>
    <w:rsid val="00F9442C"/>
    <w:rsid val="00F95486"/>
    <w:rsid val="00F96C80"/>
    <w:rsid val="00F97535"/>
    <w:rsid val="00FB0FD4"/>
    <w:rsid val="00FB60CE"/>
    <w:rsid val="00FC3612"/>
    <w:rsid val="00FC3CFD"/>
    <w:rsid val="00FF5633"/>
    <w:rsid val="00FF5A4C"/>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nl-NL" w:eastAsia="en-US" w:bidi="ar-SA"/>
        <w:rFonts w:ascii="Calibri" w:eastAsiaTheme="minorHAnsi" w:hAnsiTheme="minorHAnsi" w:cstheme="minorBidi"/>
        <w:sz w:val="22"/>
        <w:szCs w:val="22"/>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26A0"/>
    <w:pPr>
      <w:spacing w:after="0" w:line="240" w:lineRule="auto"/>
    </w:pPr>
    <w:rPr>
      <w:lang w:eastAsia="nl-NL"/>
      <w:rFonts w:ascii="Times New Roman" w:cs="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tblPr>
      <w:tblCellMar>
        <w:top w:w="0" w:type="dxa"/>
        <w:left w:w="108" w:type="dxa"/>
        <w:bottom w:w="0" w:type="dxa"/>
        <w:right w:w="108" w:type="dxa"/>
      </w:tblCellMar>
      <w:tblInd w:w="0" w:type="dxa"/>
    </w:tblPr>
    <w:uiPriority w:val="99"/>
    <w:semiHidden/>
    <w:unhideWhenUsed/>
  </w:style>
  <w:style w:type="numbering" w:default="1" w:styleId="Geenlijst">
    <w:name w:val="No List"/>
    <w:uiPriority w:val="99"/>
    <w:semiHidden/>
    <w:unhideWhenUsed/>
  </w:style>
  <w:style w:type="paragraph" w:styleId="Geenafstand">
    <w:name w:val="No Spacing"/>
    <w:qFormat/>
    <w:uiPriority w:val="1"/>
    <w:rsid w:val="004564F4"/>
    <w:pPr>
      <w:spacing w:after="0" w:line="240" w:lineRule="auto"/>
    </w:pPr>
  </w:style>
  <w:style w:type="character" w:styleId="Zwaar">
    <w:name w:val="Strong"/>
    <w:qFormat/>
    <w:basedOn w:val="Standaardalinea-lettertype"/>
    <w:uiPriority w:val="22"/>
    <w:rsid w:val="00E706A9"/>
    <w:rPr>
      <w:bCs/>
      <w:b/>
    </w:rPr>
  </w:style>
  <w:style w:type="paragraph" w:styleId="Normaalweb">
    <w:name w:val="Normal (Web)"/>
    <w:basedOn w:val="Standaard"/>
    <w:uiPriority w:val="99"/>
    <w:semiHidden/>
    <w:unhideWhenUsed/>
    <w:rsid w:val="00D94262"/>
    <w:pPr>
      <w:spacing w:before="100" w:beforeAutospacing="1" w:after="100" w:afterAutospacing="1"/>
    </w:pPr>
    <w:rPr>
      <w:color w:val="000000"/>
    </w:rPr>
  </w:style>
  <w:style w:type="paragraph" w:styleId="Tekstzonderopmaak">
    <w:name w:val="Plain Text"/>
    <w:basedOn w:val="Standaard"/>
    <w:link w:val="TekstzonderopmaakChar"/>
    <w:uiPriority w:val="99"/>
    <w:unhideWhenUsed/>
    <w:rsid w:val="008D5296"/>
    <w:rPr>
      <w:rFonts w:eastAsia="MS Mincho"/>
      <w:sz w:val="20"/>
      <w:szCs w:val="20"/>
    </w:rPr>
  </w:style>
  <w:style w:type="character" w:styleId="TekstzonderopmaakChar">
    <w:name w:val="Tekst zonder opmaak Char"/>
    <w:basedOn w:val="Standaardalinea-lettertype"/>
    <w:link w:val="Tekstzonderopmaak"/>
    <w:uiPriority w:val="99"/>
    <w:rsid w:val="008D5296"/>
    <w:rPr>
      <w:lang w:eastAsia="nl-NL"/>
      <w:rFonts w:ascii="Times New Roman" w:cs="Times New Roman" w:eastAsia="MS Mincho" w:hAnsi="Times New Roman"/>
      <w:sz w:val="20"/>
      <w:szCs w:val="20"/>
    </w:rPr>
  </w:style>
  <w:style w:type="character" w:styleId="Hyperlink">
    <w:name w:val="Hyperlink"/>
    <w:basedOn w:val="Standaardalinea-lettertype"/>
    <w:uiPriority w:val="99"/>
    <w:semiHidden/>
    <w:unhideWhenUsed/>
    <w:rsid w:val="00B35C34"/>
    <w:rPr>
      <w:u w:val="single"/>
      <w:color w:val="0000FF"/>
    </w:rPr>
  </w:style>
  <w:style w:type="character" w:styleId="GevolgdeHyperlink">
    <w:name w:val="FollowedHyperlink"/>
    <w:basedOn w:val="Standaardalinea-lettertype"/>
    <w:uiPriority w:val="99"/>
    <w:semiHidden/>
    <w:unhideWhenUsed/>
    <w:rsid w:val="00782FDD"/>
    <w:rPr>
      <w:u w:val="single"/>
      <w:color w:val="800080"/>
    </w:rPr>
  </w:style>
  <w:style w:type="paragraph" w:styleId="Koptekst">
    <w:name w:val="header"/>
    <w:basedOn w:val="Standaard"/>
    <w:link w:val="KoptekstChar"/>
    <w:uiPriority w:val="99"/>
    <w:unhideWhenUsed/>
    <w:rsid w:val="00BD48B0"/>
    <w:pPr>
      <w:tabs>
        <w:tab w:val="center" w:pos="4536"/>
        <w:tab w:val="right" w:pos="9072"/>
      </w:tabs>
    </w:pPr>
  </w:style>
  <w:style w:type="character" w:styleId="KoptekstChar">
    <w:name w:val="Koptekst Char"/>
    <w:basedOn w:val="Standaardalinea-lettertype"/>
    <w:link w:val="Koptekst"/>
    <w:uiPriority w:val="99"/>
    <w:rsid w:val="00BD48B0"/>
    <w:rPr>
      <w:lang w:eastAsia="nl-NL"/>
      <w:rFonts w:ascii="Times New Roman" w:cs="Times New Roman" w:eastAsia="Times New Roman" w:hAnsi="Times New Roman"/>
      <w:sz w:val="24"/>
      <w:szCs w:val="24"/>
    </w:rPr>
  </w:style>
  <w:style w:type="paragraph" w:styleId="Voettekst">
    <w:name w:val="footer"/>
    <w:basedOn w:val="Standaard"/>
    <w:link w:val="VoettekstChar"/>
    <w:uiPriority w:val="99"/>
    <w:unhideWhenUsed/>
    <w:rsid w:val="00BD48B0"/>
    <w:pPr>
      <w:tabs>
        <w:tab w:val="center" w:pos="4536"/>
        <w:tab w:val="right" w:pos="9072"/>
      </w:tabs>
    </w:pPr>
  </w:style>
  <w:style w:type="character" w:styleId="VoettekstChar">
    <w:name w:val="Voettekst Char"/>
    <w:basedOn w:val="Standaardalinea-lettertype"/>
    <w:link w:val="Voettekst"/>
    <w:uiPriority w:val="99"/>
    <w:rsid w:val="00BD48B0"/>
    <w:rPr>
      <w:lang w:eastAsia="nl-NL"/>
      <w:rFonts w:ascii="Times New Roman" w:cs="Times New Roman" w:eastAsia="Times New Roman" w:hAnsi="Times New Roman"/>
      <w:sz w:val="24"/>
      <w:szCs w:val="24"/>
    </w:rPr>
  </w:style>
  <w:style w:type="paragraph" w:styleId="Lijstalinea">
    <w:name w:val="List Paragraph"/>
    <w:qFormat/>
    <w:basedOn w:val="Standaard"/>
    <w:uiPriority w:val="34"/>
    <w:rsid w:val="00E22E28"/>
    <w:pPr>
      <w:ind w:left="720"/>
      <w:contextualSpacing/>
    </w:pPr>
  </w:style>
  <w:style w:type="paragraph" w:styleId="Default">
    <w:name w:val="Default"/>
    <w:rsid w:val="0030103C"/>
    <w:pPr>
      <w:autoSpaceDE w:val="0"/>
      <w:autoSpaceDN w:val="0"/>
      <w:adjustRightInd w:val="0"/>
      <w:spacing w:after="0" w:line="240" w:lineRule="auto"/>
    </w:pPr>
    <w:rPr>
      <w:color w:val="000000"/>
      <w:rFonts w:ascii="Calibri" w:cs="Calibri" w:hAnsi="Calibri"/>
      <w:sz w:val="24"/>
      <w:szCs w:val="24"/>
    </w:rPr>
  </w:style>
  <w:style w:type="paragraph" w:styleId="Ballontekst">
    <w:name w:val="Balloon Text"/>
    <w:basedOn w:val="Standaard"/>
    <w:link w:val="BallontekstChar"/>
    <w:uiPriority w:val="99"/>
    <w:semiHidden/>
    <w:unhideWhenUsed/>
    <w:rsid w:val="00CF55F2"/>
    <w:rPr>
      <w:rFonts w:ascii="Tahoma" w:cs="Tahoma" w:hAnsi="Tahoma"/>
      <w:sz w:val="16"/>
      <w:szCs w:val="16"/>
    </w:rPr>
  </w:style>
  <w:style w:type="character" w:styleId="BallontekstChar">
    <w:name w:val="Ballontekst Char"/>
    <w:basedOn w:val="Standaardalinea-lettertype"/>
    <w:link w:val="Ballontekst"/>
    <w:uiPriority w:val="99"/>
    <w:semiHidden/>
    <w:rsid w:val="00CF55F2"/>
    <w:rPr>
      <w:lang w:eastAsia="nl-NL"/>
      <w:rFonts w:ascii="Tahoma" w:cs="Tahoma" w:eastAsia="Times New Roman" w:hAnsi="Tahoma"/>
      <w:sz w:val="16"/>
      <w:szCs w:val="16"/>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99969">
      <w:bodyDiv w:val="1"/>
      <w:marLeft w:val="0"/>
      <w:marRight w:val="0"/>
      <w:marTop w:val="0"/>
      <w:marBottom w:val="0"/>
      <w:divBdr>
        <w:top w:val="none" w:sz="0" w:space="0" w:color="auto"/>
        <w:left w:val="none" w:sz="0" w:space="0" w:color="auto"/>
        <w:bottom w:val="none" w:sz="0" w:space="0" w:color="auto"/>
        <w:right w:val="none" w:sz="0" w:space="0" w:color="auto"/>
      </w:divBdr>
      <w:divsChild>
        <w:div w:id="1036733422">
          <w:marLeft w:val="0"/>
          <w:marRight w:val="0"/>
          <w:marTop w:val="0"/>
          <w:marBottom w:val="0"/>
          <w:divBdr>
            <w:top w:val="none" w:sz="0" w:space="0" w:color="auto"/>
            <w:left w:val="none" w:sz="0" w:space="0" w:color="auto"/>
            <w:bottom w:val="none" w:sz="0" w:space="0" w:color="auto"/>
            <w:right w:val="none" w:sz="0" w:space="0" w:color="auto"/>
          </w:divBdr>
          <w:divsChild>
            <w:div w:id="113446768">
              <w:marLeft w:val="0"/>
              <w:marRight w:val="0"/>
              <w:marTop w:val="100"/>
              <w:marBottom w:val="100"/>
              <w:divBdr>
                <w:top w:val="none" w:sz="0" w:space="0" w:color="auto"/>
                <w:left w:val="none" w:sz="0" w:space="0" w:color="auto"/>
                <w:bottom w:val="none" w:sz="0" w:space="0" w:color="auto"/>
                <w:right w:val="none" w:sz="0" w:space="0" w:color="auto"/>
              </w:divBdr>
              <w:divsChild>
                <w:div w:id="1143037572">
                  <w:marLeft w:val="0"/>
                  <w:marRight w:val="0"/>
                  <w:marTop w:val="0"/>
                  <w:marBottom w:val="0"/>
                  <w:divBdr>
                    <w:top w:val="none" w:sz="0" w:space="0" w:color="auto"/>
                    <w:left w:val="none" w:sz="0" w:space="0" w:color="auto"/>
                    <w:bottom w:val="none" w:sz="0" w:space="0" w:color="auto"/>
                    <w:right w:val="none" w:sz="0" w:space="0" w:color="auto"/>
                  </w:divBdr>
                  <w:divsChild>
                    <w:div w:id="702709003">
                      <w:marLeft w:val="0"/>
                      <w:marRight w:val="0"/>
                      <w:marTop w:val="0"/>
                      <w:marBottom w:val="0"/>
                      <w:divBdr>
                        <w:top w:val="none" w:sz="0" w:space="0" w:color="auto"/>
                        <w:left w:val="none" w:sz="0" w:space="0" w:color="auto"/>
                        <w:bottom w:val="none" w:sz="0" w:space="0" w:color="auto"/>
                        <w:right w:val="none" w:sz="0" w:space="0" w:color="auto"/>
                      </w:divBdr>
                      <w:divsChild>
                        <w:div w:id="1525829905">
                          <w:marLeft w:val="0"/>
                          <w:marRight w:val="0"/>
                          <w:marTop w:val="0"/>
                          <w:marBottom w:val="0"/>
                          <w:divBdr>
                            <w:top w:val="none" w:sz="0" w:space="0" w:color="auto"/>
                            <w:left w:val="none" w:sz="0" w:space="0" w:color="auto"/>
                            <w:bottom w:val="none" w:sz="0" w:space="0" w:color="auto"/>
                            <w:right w:val="none" w:sz="0" w:space="0" w:color="auto"/>
                          </w:divBdr>
                          <w:divsChild>
                            <w:div w:id="3494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92506">
      <w:bodyDiv w:val="1"/>
      <w:marLeft w:val="0"/>
      <w:marRight w:val="0"/>
      <w:marTop w:val="0"/>
      <w:marBottom w:val="0"/>
      <w:divBdr>
        <w:top w:val="none" w:sz="0" w:space="0" w:color="auto"/>
        <w:left w:val="none" w:sz="0" w:space="0" w:color="auto"/>
        <w:bottom w:val="none" w:sz="0" w:space="0" w:color="auto"/>
        <w:right w:val="none" w:sz="0" w:space="0" w:color="auto"/>
      </w:divBdr>
      <w:divsChild>
        <w:div w:id="1938824634">
          <w:marLeft w:val="0"/>
          <w:marRight w:val="0"/>
          <w:marTop w:val="0"/>
          <w:marBottom w:val="0"/>
          <w:divBdr>
            <w:top w:val="none" w:sz="0" w:space="0" w:color="auto"/>
            <w:left w:val="none" w:sz="0" w:space="0" w:color="auto"/>
            <w:bottom w:val="none" w:sz="0" w:space="0" w:color="auto"/>
            <w:right w:val="none" w:sz="0" w:space="0" w:color="auto"/>
          </w:divBdr>
        </w:div>
      </w:divsChild>
    </w:div>
    <w:div w:id="292911238">
      <w:bodyDiv w:val="1"/>
      <w:marLeft w:val="0"/>
      <w:marRight w:val="0"/>
      <w:marTop w:val="0"/>
      <w:marBottom w:val="0"/>
      <w:divBdr>
        <w:top w:val="none" w:sz="0" w:space="0" w:color="auto"/>
        <w:left w:val="none" w:sz="0" w:space="0" w:color="auto"/>
        <w:bottom w:val="none" w:sz="0" w:space="0" w:color="auto"/>
        <w:right w:val="none" w:sz="0" w:space="0" w:color="auto"/>
      </w:divBdr>
    </w:div>
    <w:div w:id="397828854">
      <w:bodyDiv w:val="1"/>
      <w:marLeft w:val="0"/>
      <w:marRight w:val="0"/>
      <w:marTop w:val="0"/>
      <w:marBottom w:val="0"/>
      <w:divBdr>
        <w:top w:val="none" w:sz="0" w:space="0" w:color="auto"/>
        <w:left w:val="none" w:sz="0" w:space="0" w:color="auto"/>
        <w:bottom w:val="none" w:sz="0" w:space="0" w:color="auto"/>
        <w:right w:val="none" w:sz="0" w:space="0" w:color="auto"/>
      </w:divBdr>
      <w:divsChild>
        <w:div w:id="1261572628">
          <w:marLeft w:val="0"/>
          <w:marRight w:val="0"/>
          <w:marTop w:val="0"/>
          <w:marBottom w:val="0"/>
          <w:divBdr>
            <w:top w:val="none" w:sz="0" w:space="0" w:color="auto"/>
            <w:left w:val="none" w:sz="0" w:space="0" w:color="auto"/>
            <w:bottom w:val="none" w:sz="0" w:space="0" w:color="auto"/>
            <w:right w:val="none" w:sz="0" w:space="0" w:color="auto"/>
          </w:divBdr>
          <w:divsChild>
            <w:div w:id="1697808275">
              <w:marLeft w:val="0"/>
              <w:marRight w:val="0"/>
              <w:marTop w:val="0"/>
              <w:marBottom w:val="0"/>
              <w:divBdr>
                <w:top w:val="none" w:sz="0" w:space="0" w:color="auto"/>
                <w:left w:val="none" w:sz="0" w:space="0" w:color="auto"/>
                <w:bottom w:val="none" w:sz="0" w:space="0" w:color="auto"/>
                <w:right w:val="none" w:sz="0" w:space="0" w:color="auto"/>
              </w:divBdr>
              <w:divsChild>
                <w:div w:id="308444104">
                  <w:marLeft w:val="0"/>
                  <w:marRight w:val="0"/>
                  <w:marTop w:val="0"/>
                  <w:marBottom w:val="0"/>
                  <w:divBdr>
                    <w:top w:val="none" w:sz="0" w:space="0" w:color="auto"/>
                    <w:left w:val="single" w:sz="6" w:space="15" w:color="88359F"/>
                    <w:bottom w:val="none" w:sz="0" w:space="0" w:color="auto"/>
                    <w:right w:val="single" w:sz="6" w:space="15" w:color="88359F"/>
                  </w:divBdr>
                </w:div>
              </w:divsChild>
            </w:div>
          </w:divsChild>
        </w:div>
      </w:divsChild>
    </w:div>
    <w:div w:id="551163372">
      <w:bodyDiv w:val="1"/>
      <w:marLeft w:val="0"/>
      <w:marRight w:val="0"/>
      <w:marTop w:val="0"/>
      <w:marBottom w:val="0"/>
      <w:divBdr>
        <w:top w:val="none" w:sz="0" w:space="0" w:color="auto"/>
        <w:left w:val="none" w:sz="0" w:space="0" w:color="auto"/>
        <w:bottom w:val="none" w:sz="0" w:space="0" w:color="auto"/>
        <w:right w:val="none" w:sz="0" w:space="0" w:color="auto"/>
      </w:divBdr>
      <w:divsChild>
        <w:div w:id="1939632460">
          <w:marLeft w:val="0"/>
          <w:marRight w:val="0"/>
          <w:marTop w:val="0"/>
          <w:marBottom w:val="0"/>
          <w:divBdr>
            <w:top w:val="none" w:sz="0" w:space="0" w:color="auto"/>
            <w:left w:val="none" w:sz="0" w:space="0" w:color="auto"/>
            <w:bottom w:val="none" w:sz="0" w:space="0" w:color="auto"/>
            <w:right w:val="none" w:sz="0" w:space="0" w:color="auto"/>
          </w:divBdr>
          <w:divsChild>
            <w:div w:id="102695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43794">
      <w:bodyDiv w:val="1"/>
      <w:marLeft w:val="0"/>
      <w:marRight w:val="0"/>
      <w:marTop w:val="0"/>
      <w:marBottom w:val="0"/>
      <w:divBdr>
        <w:top w:val="none" w:sz="0" w:space="0" w:color="auto"/>
        <w:left w:val="none" w:sz="0" w:space="0" w:color="auto"/>
        <w:bottom w:val="none" w:sz="0" w:space="0" w:color="auto"/>
        <w:right w:val="none" w:sz="0" w:space="0" w:color="auto"/>
      </w:divBdr>
      <w:divsChild>
        <w:div w:id="2104764470">
          <w:marLeft w:val="0"/>
          <w:marRight w:val="0"/>
          <w:marTop w:val="0"/>
          <w:marBottom w:val="0"/>
          <w:divBdr>
            <w:top w:val="none" w:sz="0" w:space="0" w:color="auto"/>
            <w:left w:val="none" w:sz="0" w:space="0" w:color="auto"/>
            <w:bottom w:val="none" w:sz="0" w:space="0" w:color="auto"/>
            <w:right w:val="none" w:sz="0" w:space="0" w:color="auto"/>
          </w:divBdr>
        </w:div>
      </w:divsChild>
    </w:div>
    <w:div w:id="653879226">
      <w:bodyDiv w:val="1"/>
      <w:marLeft w:val="0"/>
      <w:marRight w:val="0"/>
      <w:marTop w:val="0"/>
      <w:marBottom w:val="0"/>
      <w:divBdr>
        <w:top w:val="none" w:sz="0" w:space="0" w:color="auto"/>
        <w:left w:val="none" w:sz="0" w:space="0" w:color="auto"/>
        <w:bottom w:val="none" w:sz="0" w:space="0" w:color="auto"/>
        <w:right w:val="none" w:sz="0" w:space="0" w:color="auto"/>
      </w:divBdr>
    </w:div>
    <w:div w:id="1262645436">
      <w:bodyDiv w:val="1"/>
      <w:marLeft w:val="0"/>
      <w:marRight w:val="0"/>
      <w:marTop w:val="0"/>
      <w:marBottom w:val="0"/>
      <w:divBdr>
        <w:top w:val="none" w:sz="0" w:space="0" w:color="auto"/>
        <w:left w:val="none" w:sz="0" w:space="0" w:color="auto"/>
        <w:bottom w:val="none" w:sz="0" w:space="0" w:color="auto"/>
        <w:right w:val="none" w:sz="0" w:space="0" w:color="auto"/>
      </w:divBdr>
      <w:divsChild>
        <w:div w:id="2055541032">
          <w:marLeft w:val="150"/>
          <w:marRight w:val="150"/>
          <w:marTop w:val="0"/>
          <w:marBottom w:val="0"/>
          <w:divBdr>
            <w:top w:val="none" w:sz="0" w:space="0" w:color="auto"/>
            <w:left w:val="none" w:sz="0" w:space="0" w:color="auto"/>
            <w:bottom w:val="none" w:sz="0" w:space="0" w:color="auto"/>
            <w:right w:val="none" w:sz="0" w:space="0" w:color="auto"/>
          </w:divBdr>
          <w:divsChild>
            <w:div w:id="1279335519">
              <w:marLeft w:val="0"/>
              <w:marRight w:val="0"/>
              <w:marTop w:val="0"/>
              <w:marBottom w:val="0"/>
              <w:divBdr>
                <w:top w:val="none" w:sz="0" w:space="0" w:color="auto"/>
                <w:left w:val="none" w:sz="0" w:space="0" w:color="auto"/>
                <w:bottom w:val="none" w:sz="0" w:space="0" w:color="auto"/>
                <w:right w:val="none" w:sz="0" w:space="0" w:color="auto"/>
              </w:divBdr>
              <w:divsChild>
                <w:div w:id="1174951544">
                  <w:marLeft w:val="0"/>
                  <w:marRight w:val="0"/>
                  <w:marTop w:val="0"/>
                  <w:marBottom w:val="0"/>
                  <w:divBdr>
                    <w:top w:val="single" w:sz="2" w:space="0" w:color="000000"/>
                    <w:left w:val="none" w:sz="0" w:space="0" w:color="auto"/>
                    <w:bottom w:val="none" w:sz="0" w:space="0" w:color="auto"/>
                    <w:right w:val="none" w:sz="0" w:space="0" w:color="auto"/>
                  </w:divBdr>
                  <w:divsChild>
                    <w:div w:id="1670134560">
                      <w:marLeft w:val="0"/>
                      <w:marRight w:val="0"/>
                      <w:marTop w:val="0"/>
                      <w:marBottom w:val="0"/>
                      <w:divBdr>
                        <w:top w:val="none" w:sz="0" w:space="0" w:color="auto"/>
                        <w:left w:val="none" w:sz="0" w:space="0" w:color="auto"/>
                        <w:bottom w:val="none" w:sz="0" w:space="0" w:color="auto"/>
                        <w:right w:val="none" w:sz="0" w:space="0" w:color="auto"/>
                      </w:divBdr>
                      <w:divsChild>
                        <w:div w:id="790438980">
                          <w:marLeft w:val="3600"/>
                          <w:marRight w:val="3600"/>
                          <w:marTop w:val="0"/>
                          <w:marBottom w:val="0"/>
                          <w:divBdr>
                            <w:top w:val="single" w:sz="2" w:space="0" w:color="000000"/>
                            <w:left w:val="single" w:sz="2" w:space="0" w:color="000000"/>
                            <w:bottom w:val="single" w:sz="2" w:space="0" w:color="000000"/>
                            <w:right w:val="single" w:sz="2" w:space="0" w:color="000000"/>
                          </w:divBdr>
                          <w:divsChild>
                            <w:div w:id="1175922862">
                              <w:marLeft w:val="0"/>
                              <w:marRight w:val="0"/>
                              <w:marTop w:val="0"/>
                              <w:marBottom w:val="12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 w:id="1429084315">
      <w:bodyDiv w:val="1"/>
      <w:marLeft w:val="0"/>
      <w:marRight w:val="0"/>
      <w:marTop w:val="0"/>
      <w:marBottom w:val="0"/>
      <w:divBdr>
        <w:top w:val="none" w:sz="0" w:space="0" w:color="auto"/>
        <w:left w:val="none" w:sz="0" w:space="0" w:color="auto"/>
        <w:bottom w:val="none" w:sz="0" w:space="0" w:color="auto"/>
        <w:right w:val="none" w:sz="0" w:space="0" w:color="auto"/>
      </w:divBdr>
      <w:divsChild>
        <w:div w:id="1094403866">
          <w:marLeft w:val="0"/>
          <w:marRight w:val="0"/>
          <w:marTop w:val="0"/>
          <w:marBottom w:val="0"/>
          <w:divBdr>
            <w:top w:val="none" w:sz="0" w:space="0" w:color="auto"/>
            <w:left w:val="none" w:sz="0" w:space="0" w:color="auto"/>
            <w:bottom w:val="none" w:sz="0" w:space="0" w:color="auto"/>
            <w:right w:val="none" w:sz="0" w:space="0" w:color="auto"/>
          </w:divBdr>
          <w:divsChild>
            <w:div w:id="1081180127">
              <w:marLeft w:val="0"/>
              <w:marRight w:val="0"/>
              <w:marTop w:val="0"/>
              <w:marBottom w:val="0"/>
              <w:divBdr>
                <w:top w:val="none" w:sz="0" w:space="0" w:color="auto"/>
                <w:left w:val="none" w:sz="0" w:space="0" w:color="auto"/>
                <w:bottom w:val="none" w:sz="0" w:space="0" w:color="auto"/>
                <w:right w:val="none" w:sz="0" w:space="0" w:color="auto"/>
              </w:divBdr>
              <w:divsChild>
                <w:div w:id="1353922532">
                  <w:marLeft w:val="0"/>
                  <w:marRight w:val="0"/>
                  <w:marTop w:val="0"/>
                  <w:marBottom w:val="0"/>
                  <w:divBdr>
                    <w:top w:val="none" w:sz="0" w:space="0" w:color="auto"/>
                    <w:left w:val="single" w:sz="6" w:space="15" w:color="88359F"/>
                    <w:bottom w:val="none" w:sz="0" w:space="0" w:color="auto"/>
                    <w:right w:val="single" w:sz="6" w:space="15" w:color="88359F"/>
                  </w:divBdr>
                </w:div>
              </w:divsChild>
            </w:div>
          </w:divsChild>
        </w:div>
      </w:divsChild>
    </w:div>
    <w:div w:id="153958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AB13B-E8C9-454E-B64F-79AA2CEB5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2895</Words>
  <Characters>15925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Alie Brouwer-Meindertsma</dc:creator>
  <cp:lastModifiedBy>inge elzinga</cp:lastModifiedBy>
  <cp:revision>24</cp:revision>
  <cp:lastPrinted>2023-03-23T08:35:00Z</cp:lastPrinted>
  <dcterms:created xsi:type="dcterms:W3CDTF">2023-03-23T08:34:00Z</dcterms:created>
  <dcterms:modified xsi:type="dcterms:W3CDTF">2023-04-24T07:29:00Z</dcterms:modified>
</cp:coreProperties>
</file>